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EE" w:rsidRDefault="000E6176" w:rsidP="003E57EE">
      <w:pPr>
        <w:spacing w:after="0" w:line="20" w:lineRule="atLeas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Sylfaen"/>
          <w:b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7A2E3F">
        <w:rPr>
          <w:rFonts w:ascii="Arial" w:hAnsi="Arial" w:cs="Sylfaen"/>
          <w:b/>
          <w:color w:val="000000" w:themeColor="text1"/>
          <w:sz w:val="24"/>
          <w:szCs w:val="24"/>
        </w:rPr>
        <w:t xml:space="preserve"> </w:t>
      </w:r>
      <w:r w:rsidR="000957C8">
        <w:rPr>
          <w:rFonts w:ascii="Arial" w:hAnsi="Arial" w:cs="Sylfaen"/>
          <w:b/>
          <w:color w:val="000000" w:themeColor="text1"/>
          <w:sz w:val="24"/>
          <w:szCs w:val="24"/>
        </w:rPr>
        <w:t xml:space="preserve">               </w:t>
      </w:r>
      <w:r w:rsidR="007A2E3F">
        <w:rPr>
          <w:rFonts w:ascii="Arial" w:hAnsi="Arial" w:cs="Sylfaen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Sylfaen"/>
          <w:b/>
          <w:color w:val="000000" w:themeColor="text1"/>
          <w:sz w:val="24"/>
          <w:szCs w:val="24"/>
        </w:rPr>
        <w:t xml:space="preserve">  </w:t>
      </w:r>
      <w:r w:rsidR="003E57E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Հավելված 1</w:t>
      </w:r>
    </w:p>
    <w:p w:rsidR="003E57EE" w:rsidRDefault="003E57EE" w:rsidP="003E57EE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            </w:t>
      </w:r>
      <w:r w:rsidR="007A2E3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</w:t>
      </w:r>
      <w:r w:rsidR="000957C8" w:rsidRPr="000957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ՀՀ Արագածոտնի մարզի Ծաղկահովիտ</w:t>
      </w:r>
    </w:p>
    <w:p w:rsidR="003E57EE" w:rsidRDefault="000E6176" w:rsidP="003E57EE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0E617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                                   </w:t>
      </w:r>
      <w:r w:rsidR="000957C8" w:rsidRPr="000957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</w:t>
      </w:r>
      <w:r w:rsidR="003E57EE" w:rsidRPr="003E57E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համայնքի ավագանու </w:t>
      </w:r>
      <w:r w:rsidR="004411D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4411D3">
        <w:rPr>
          <w:rFonts w:ascii="GHEA Grapalat" w:hAnsi="GHEA Grapalat" w:cs="Sylfaen"/>
          <w:b/>
          <w:color w:val="000000" w:themeColor="text1"/>
          <w:sz w:val="24"/>
          <w:szCs w:val="24"/>
          <w:lang w:val="ru-RU"/>
        </w:rPr>
        <w:t>23</w:t>
      </w:r>
      <w:r w:rsidRPr="000E6176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.</w:t>
      </w:r>
      <w:r w:rsidR="003E57E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0</w:t>
      </w:r>
      <w:r w:rsidRPr="000E617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</w:t>
      </w:r>
      <w:r w:rsidRPr="000E6176">
        <w:rPr>
          <w:rFonts w:ascii="Times New Roman" w:hAnsi="Times New Roman" w:cs="Times New Roman"/>
          <w:b/>
          <w:color w:val="000000" w:themeColor="text1"/>
          <w:sz w:val="24"/>
          <w:szCs w:val="24"/>
          <w:lang w:val="hy-AM"/>
        </w:rPr>
        <w:t>.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202</w:t>
      </w:r>
      <w:r w:rsidRPr="000E617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4</w:t>
      </w:r>
      <w:r w:rsidR="003E57E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թվականի</w:t>
      </w:r>
    </w:p>
    <w:p w:rsidR="003E57EE" w:rsidRPr="003E57EE" w:rsidRDefault="000E6176" w:rsidP="003E57EE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0E617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       </w:t>
      </w:r>
      <w:r w:rsidR="007A2E3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</w:t>
      </w:r>
      <w:r w:rsidRPr="000E617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</w:t>
      </w:r>
      <w:r w:rsidR="000957C8" w:rsidRPr="000957C8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                                </w:t>
      </w:r>
      <w:r w:rsidRPr="000E617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N </w:t>
      </w:r>
      <w:r w:rsidRPr="000E617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7A2E3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13</w:t>
      </w:r>
      <w:r w:rsidRPr="000E617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3E57EE" w:rsidRPr="0068557A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</w:t>
      </w:r>
      <w:r w:rsidR="003E57E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 որոշման</w:t>
      </w:r>
    </w:p>
    <w:p w:rsidR="003E57EE" w:rsidRDefault="003E57EE" w:rsidP="00404D67">
      <w:pPr>
        <w:spacing w:after="0" w:line="20" w:lineRule="atLeast"/>
        <w:rPr>
          <w:rFonts w:ascii="GHEA Grapalat" w:hAnsi="GHEA Grapalat" w:cs="Sylfaen"/>
          <w:b/>
          <w:color w:val="000000" w:themeColor="text1"/>
          <w:sz w:val="72"/>
          <w:lang w:val="hy-AM"/>
        </w:rPr>
      </w:pPr>
      <w:r w:rsidRPr="003E57EE">
        <w:rPr>
          <w:rFonts w:ascii="GHEA Grapalat" w:hAnsi="GHEA Grapalat" w:cs="Sylfaen"/>
          <w:b/>
          <w:color w:val="000000" w:themeColor="text1"/>
          <w:sz w:val="72"/>
          <w:lang w:val="hy-AM"/>
        </w:rPr>
        <w:tab/>
      </w:r>
      <w:r w:rsidRPr="003E57EE">
        <w:rPr>
          <w:rFonts w:ascii="GHEA Grapalat" w:hAnsi="GHEA Grapalat" w:cs="Sylfaen"/>
          <w:b/>
          <w:color w:val="000000" w:themeColor="text1"/>
          <w:sz w:val="72"/>
          <w:lang w:val="hy-AM"/>
        </w:rPr>
        <w:tab/>
      </w:r>
      <w:r w:rsidRPr="003E57EE">
        <w:rPr>
          <w:rFonts w:ascii="GHEA Grapalat" w:hAnsi="GHEA Grapalat" w:cs="Sylfaen"/>
          <w:b/>
          <w:color w:val="000000" w:themeColor="text1"/>
          <w:sz w:val="72"/>
          <w:lang w:val="hy-AM"/>
        </w:rPr>
        <w:tab/>
      </w:r>
      <w:r w:rsidRPr="003E57EE">
        <w:rPr>
          <w:rFonts w:ascii="GHEA Grapalat" w:hAnsi="GHEA Grapalat" w:cs="Sylfaen"/>
          <w:b/>
          <w:color w:val="000000" w:themeColor="text1"/>
          <w:sz w:val="72"/>
          <w:lang w:val="hy-AM"/>
        </w:rPr>
        <w:tab/>
      </w:r>
    </w:p>
    <w:p w:rsidR="003E57EE" w:rsidRPr="003E57EE" w:rsidRDefault="003E57EE" w:rsidP="00404D67">
      <w:pPr>
        <w:spacing w:after="0" w:line="20" w:lineRule="atLeast"/>
        <w:rPr>
          <w:rFonts w:ascii="GHEA Grapalat" w:hAnsi="GHEA Grapalat" w:cs="Sylfaen"/>
          <w:b/>
          <w:color w:val="000000" w:themeColor="text1"/>
          <w:sz w:val="72"/>
          <w:lang w:val="hy-AM"/>
        </w:rPr>
      </w:pPr>
    </w:p>
    <w:p w:rsidR="002A6EE9" w:rsidRPr="000957C8" w:rsidRDefault="003E57EE" w:rsidP="000E6176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72"/>
          <w:lang w:val="hy-AM"/>
        </w:rPr>
      </w:pPr>
      <w:r w:rsidRPr="003E57EE">
        <w:rPr>
          <w:rFonts w:ascii="GHEA Grapalat" w:hAnsi="GHEA Grapalat" w:cs="Sylfaen"/>
          <w:b/>
          <w:bCs/>
          <w:color w:val="000000" w:themeColor="text1"/>
          <w:sz w:val="36"/>
          <w:szCs w:val="36"/>
          <w:lang w:val="hy-AM"/>
        </w:rPr>
        <w:t>ՀՀ</w:t>
      </w:r>
      <w:r w:rsidR="000957C8" w:rsidRPr="000957C8">
        <w:rPr>
          <w:rFonts w:ascii="GHEA Grapalat" w:hAnsi="GHEA Grapalat" w:cs="Sylfaen"/>
          <w:b/>
          <w:bCs/>
          <w:color w:val="000000" w:themeColor="text1"/>
          <w:sz w:val="36"/>
          <w:szCs w:val="36"/>
          <w:lang w:val="hy-AM"/>
        </w:rPr>
        <w:t xml:space="preserve"> 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36"/>
          <w:szCs w:val="36"/>
          <w:lang w:val="hy-AM"/>
        </w:rPr>
        <w:t>ԱՐԱԳԱԾՈՏՆԻ  ՄԱՐԶԻ</w:t>
      </w:r>
      <w:r w:rsidR="007A2E3F">
        <w:rPr>
          <w:rFonts w:ascii="GHEA Grapalat" w:hAnsi="GHEA Grapalat" w:cs="Sylfaen"/>
          <w:b/>
          <w:bCs/>
          <w:color w:val="000000" w:themeColor="text1"/>
          <w:sz w:val="36"/>
          <w:szCs w:val="36"/>
          <w:lang w:val="hy-AM"/>
        </w:rPr>
        <w:t xml:space="preserve">  </w:t>
      </w:r>
      <w:r w:rsidR="00BB59DC" w:rsidRPr="003E57EE">
        <w:rPr>
          <w:rFonts w:ascii="GHEA Grapalat" w:hAnsi="GHEA Grapalat"/>
          <w:b/>
          <w:bCs/>
          <w:color w:val="000000" w:themeColor="text1"/>
          <w:sz w:val="36"/>
          <w:szCs w:val="36"/>
          <w:lang w:val="hy-AM"/>
        </w:rPr>
        <w:t xml:space="preserve">ԾԱՂԿԱՀՈՎԻՏ  </w:t>
      </w:r>
      <w:r w:rsidR="000E6176" w:rsidRPr="000E6176">
        <w:rPr>
          <w:rFonts w:ascii="GHEA Grapalat" w:hAnsi="GHEA Grapalat"/>
          <w:b/>
          <w:bCs/>
          <w:color w:val="000000" w:themeColor="text1"/>
          <w:sz w:val="36"/>
          <w:szCs w:val="36"/>
          <w:lang w:val="hy-AM"/>
        </w:rPr>
        <w:t xml:space="preserve">                        </w:t>
      </w:r>
      <w:r w:rsidR="00BB59DC" w:rsidRPr="003E57EE">
        <w:rPr>
          <w:rFonts w:ascii="GHEA Grapalat" w:hAnsi="GHEA Grapalat"/>
          <w:b/>
          <w:bCs/>
          <w:color w:val="000000" w:themeColor="text1"/>
          <w:sz w:val="36"/>
          <w:szCs w:val="36"/>
          <w:lang w:val="hy-AM"/>
        </w:rPr>
        <w:t>ՀԱՄԱՅՆՔ</w:t>
      </w:r>
      <w:r w:rsidR="000957C8">
        <w:rPr>
          <w:rFonts w:ascii="GHEA Grapalat" w:hAnsi="GHEA Grapalat"/>
          <w:b/>
          <w:bCs/>
          <w:color w:val="000000" w:themeColor="text1"/>
          <w:sz w:val="36"/>
          <w:szCs w:val="36"/>
          <w:lang w:val="hy-AM"/>
        </w:rPr>
        <w:t>Ի</w:t>
      </w:r>
      <w:r w:rsidR="000957C8" w:rsidRPr="000957C8">
        <w:rPr>
          <w:rFonts w:ascii="GHEA Grapalat" w:hAnsi="GHEA Grapalat"/>
          <w:b/>
          <w:bCs/>
          <w:color w:val="000000" w:themeColor="text1"/>
          <w:sz w:val="36"/>
          <w:szCs w:val="36"/>
          <w:lang w:val="hy-AM"/>
        </w:rPr>
        <w:t xml:space="preserve">  </w:t>
      </w:r>
      <w:r w:rsidR="000957C8" w:rsidRPr="000E6176">
        <w:rPr>
          <w:rFonts w:ascii="GHEA Grapalat" w:hAnsi="GHEA Grapalat" w:cs="Sylfaen"/>
          <w:b/>
          <w:bCs/>
          <w:color w:val="000000" w:themeColor="text1"/>
          <w:sz w:val="36"/>
          <w:szCs w:val="36"/>
          <w:lang w:val="hy-AM"/>
        </w:rPr>
        <w:t>2024</w:t>
      </w:r>
      <w:r w:rsidR="000957C8" w:rsidRPr="00361FA4">
        <w:rPr>
          <w:rFonts w:ascii="GHEA Grapalat" w:hAnsi="GHEA Grapalat" w:cs="Sylfaen"/>
          <w:b/>
          <w:bCs/>
          <w:color w:val="000000" w:themeColor="text1"/>
          <w:sz w:val="36"/>
          <w:szCs w:val="36"/>
          <w:lang w:val="hy-AM"/>
        </w:rPr>
        <w:t xml:space="preserve"> </w:t>
      </w:r>
      <w:r w:rsidR="000957C8" w:rsidRPr="000E6176">
        <w:rPr>
          <w:rFonts w:ascii="GHEA Grapalat" w:hAnsi="GHEA Grapalat" w:cs="Sylfaen"/>
          <w:b/>
          <w:bCs/>
          <w:color w:val="000000" w:themeColor="text1"/>
          <w:sz w:val="36"/>
          <w:szCs w:val="36"/>
          <w:lang w:val="hy-AM"/>
        </w:rPr>
        <w:t xml:space="preserve"> ԹՎԱԿԱՆԻ</w:t>
      </w:r>
    </w:p>
    <w:p w:rsidR="002A6EE9" w:rsidRPr="00BB59DC" w:rsidRDefault="002A6EE9" w:rsidP="00A077B3">
      <w:pPr>
        <w:spacing w:after="0" w:line="20" w:lineRule="atLeast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26628" w:rsidRPr="000E6176" w:rsidRDefault="00E26628" w:rsidP="000957C8">
      <w:pPr>
        <w:spacing w:after="0" w:line="20" w:lineRule="atLeast"/>
        <w:rPr>
          <w:rFonts w:ascii="GHEA Grapalat" w:hAnsi="GHEA Grapalat" w:cs="Sylfaen"/>
          <w:b/>
          <w:bCs/>
          <w:color w:val="000000" w:themeColor="text1"/>
          <w:sz w:val="36"/>
          <w:szCs w:val="36"/>
          <w:lang w:val="hy-AM"/>
        </w:rPr>
      </w:pPr>
    </w:p>
    <w:p w:rsidR="000D7DA3" w:rsidRPr="00BB59DC" w:rsidRDefault="000D7DA3" w:rsidP="00A077B3">
      <w:pPr>
        <w:spacing w:after="0" w:line="20" w:lineRule="atLeast"/>
        <w:jc w:val="center"/>
        <w:rPr>
          <w:rFonts w:ascii="Arial Unicode" w:hAnsi="Arial Unicode" w:cs="Sylfaen"/>
          <w:b/>
          <w:color w:val="000000" w:themeColor="text1"/>
          <w:sz w:val="40"/>
          <w:lang w:val="pt-BR"/>
        </w:rPr>
      </w:pPr>
    </w:p>
    <w:p w:rsidR="002A6EE9" w:rsidRPr="003E57EE" w:rsidRDefault="00E26628" w:rsidP="003E57EE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  <w:lang w:val="pt-BR"/>
        </w:rPr>
      </w:pPr>
      <w:r w:rsidRPr="003E57EE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</w:t>
      </w:r>
      <w:r w:rsidR="000E6176" w:rsidRPr="000E6176">
        <w:rPr>
          <w:rFonts w:ascii="GHEA Grapalat" w:hAnsi="GHEA Grapalat" w:cs="Sylfaen"/>
          <w:b/>
          <w:color w:val="000000" w:themeColor="text1"/>
          <w:sz w:val="44"/>
          <w:lang w:val="hy-AM"/>
        </w:rPr>
        <w:t xml:space="preserve">  </w:t>
      </w:r>
      <w:r w:rsidRPr="003E57EE">
        <w:rPr>
          <w:rFonts w:ascii="GHEA Grapalat" w:hAnsi="GHEA Grapalat" w:cs="Sylfaen"/>
          <w:b/>
          <w:color w:val="000000" w:themeColor="text1"/>
          <w:sz w:val="44"/>
          <w:lang w:val="hy-AM"/>
        </w:rPr>
        <w:t>ԱՇԽԱՏԱՆՔԱՅԻՆ</w:t>
      </w:r>
    </w:p>
    <w:p w:rsidR="002A6EE9" w:rsidRPr="003E57EE" w:rsidRDefault="00BB59DC" w:rsidP="003E57EE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  <w:r w:rsidRPr="003E57EE">
        <w:rPr>
          <w:rFonts w:ascii="GHEA Grapalat" w:hAnsi="GHEA Grapalat" w:cs="Sylfaen"/>
          <w:b/>
          <w:color w:val="000000" w:themeColor="text1"/>
          <w:sz w:val="44"/>
          <w:lang w:val="hy-AM"/>
        </w:rPr>
        <w:t>ՊԼԱՆ</w:t>
      </w:r>
    </w:p>
    <w:p w:rsidR="000D7DA3" w:rsidRPr="00BB59DC" w:rsidRDefault="000D7DA3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BB59DC" w:rsidRDefault="000D7DA3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  <w:bookmarkStart w:id="0" w:name="_GoBack"/>
      <w:bookmarkEnd w:id="0"/>
    </w:p>
    <w:p w:rsidR="002A6EE9" w:rsidRPr="00BB59DC" w:rsidRDefault="002A6EE9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BB59DC" w:rsidRDefault="000D7DA3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BB59DC" w:rsidRDefault="000D7DA3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Default="000D7DA3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957C8" w:rsidRDefault="000957C8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957C8" w:rsidRDefault="000957C8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957C8" w:rsidRPr="00BB59DC" w:rsidRDefault="000957C8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3E57EE" w:rsidRDefault="002A6EE9" w:rsidP="000957C8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0E6176" w:rsidRDefault="00E26628" w:rsidP="00A077B3">
      <w:pPr>
        <w:spacing w:after="0" w:line="20" w:lineRule="atLeast"/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</w:pPr>
      <w:r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Կազմել</w:t>
      </w:r>
      <w:r w:rsidR="007A2E3F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է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՝</w:t>
      </w:r>
      <w:r w:rsidR="007A2E3F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համայնքի</w:t>
      </w:r>
      <w:r w:rsidR="000E6176" w:rsidRPr="000E6176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ղեկավար</w:t>
      </w:r>
      <w:r w:rsidR="000E6176" w:rsidRPr="000E6176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ru-RU"/>
        </w:rPr>
        <w:t>Նորային</w:t>
      </w:r>
      <w:r w:rsidR="000E6176" w:rsidRPr="000E6176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BB59DC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ru-RU"/>
        </w:rPr>
        <w:t>Հակոբյանը</w:t>
      </w:r>
      <w:r w:rsidR="000E6176" w:rsidRPr="000E6176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="000E6176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</w:p>
    <w:p w:rsidR="003E57EE" w:rsidRPr="003E57EE" w:rsidRDefault="003E57EE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</w:pPr>
    </w:p>
    <w:p w:rsidR="002A6EE9" w:rsidRPr="003E57EE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</w:pPr>
      <w:r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="007A2E3F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է՝</w:t>
      </w:r>
      <w:r w:rsidR="007A2E3F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="000E6176" w:rsidRPr="000E6176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="004411D3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="004411D3" w:rsidRPr="004411D3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23</w:t>
      </w:r>
      <w:r w:rsidR="0090577A" w:rsidRPr="003E57EE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.</w:t>
      </w:r>
      <w:r w:rsidR="0090577A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0</w:t>
      </w:r>
      <w:r w:rsidR="000E6176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2</w:t>
      </w:r>
      <w:r w:rsidR="0090577A" w:rsidRPr="003E57EE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.</w:t>
      </w:r>
      <w:r w:rsidR="0090577A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20</w:t>
      </w:r>
      <w:r w:rsidR="000E6176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24 </w:t>
      </w:r>
      <w:r w:rsidR="0090577A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ru-RU"/>
        </w:rPr>
        <w:t>թ</w:t>
      </w:r>
      <w:r w:rsidR="00BB59DC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–</w:t>
      </w:r>
      <w:r w:rsidR="002A6EE9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7A2E3F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pt-BR"/>
        </w:rPr>
        <w:t xml:space="preserve">  </w:t>
      </w:r>
      <w:r w:rsidR="000E6176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N  </w:t>
      </w:r>
      <w:r w:rsidR="007A2E3F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13</w:t>
      </w:r>
      <w:r w:rsidR="000E6176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90577A" w:rsidRPr="003E57EE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>-</w:t>
      </w:r>
      <w:r w:rsidR="003E57EE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>Ն</w:t>
      </w:r>
      <w:r w:rsidR="000E6176" w:rsidRPr="000E6176">
        <w:rPr>
          <w:rFonts w:ascii="GHEA Grapalat" w:hAnsi="GHEA Grapalat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3E57EE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որոշմամբ</w:t>
      </w:r>
    </w:p>
    <w:p w:rsidR="007A2E3F" w:rsidRDefault="007A2E3F" w:rsidP="00A077B3">
      <w:pPr>
        <w:spacing w:after="0" w:line="20" w:lineRule="atLeast"/>
        <w:jc w:val="center"/>
        <w:rPr>
          <w:rFonts w:ascii="Arial Unicode" w:eastAsia="Times New Roman" w:hAnsi="Arial Unicode" w:cs="Times New Roman"/>
          <w:color w:val="000000" w:themeColor="text1"/>
          <w:sz w:val="18"/>
          <w:szCs w:val="18"/>
          <w:lang w:val="pt-BR"/>
        </w:rPr>
      </w:pPr>
    </w:p>
    <w:p w:rsidR="002A6EE9" w:rsidRPr="00BB59DC" w:rsidRDefault="00EA47A1" w:rsidP="00A077B3">
      <w:pPr>
        <w:spacing w:after="0" w:line="20" w:lineRule="atLeast"/>
        <w:jc w:val="center"/>
        <w:rPr>
          <w:rFonts w:ascii="Arial Unicode" w:hAnsi="Arial Unicode"/>
          <w:b/>
          <w:bCs/>
          <w:color w:val="000000" w:themeColor="text1"/>
          <w:sz w:val="18"/>
          <w:szCs w:val="18"/>
          <w:u w:val="single"/>
          <w:lang w:val="pt-BR"/>
        </w:rPr>
      </w:pPr>
      <w:r w:rsidRPr="00BB59DC">
        <w:rPr>
          <w:rFonts w:ascii="Arial Unicode" w:eastAsia="Times New Roman" w:hAnsi="Arial Unicode" w:cs="Times New Roman"/>
          <w:color w:val="000000" w:themeColor="text1"/>
          <w:sz w:val="18"/>
          <w:szCs w:val="18"/>
          <w:lang w:val="pt-BR"/>
        </w:rPr>
        <w:t>(</w:t>
      </w:r>
      <w:r w:rsidRPr="00BB59DC">
        <w:rPr>
          <w:rFonts w:ascii="Arial Unicode" w:eastAsia="Times New Roman" w:hAnsi="Arial Unicode" w:cs="Sylfaen"/>
          <w:color w:val="000000" w:themeColor="text1"/>
          <w:sz w:val="18"/>
          <w:szCs w:val="18"/>
          <w:lang w:val="hy-AM"/>
        </w:rPr>
        <w:t>նիստի</w:t>
      </w:r>
      <w:r w:rsidR="006A2626">
        <w:rPr>
          <w:rFonts w:eastAsia="Times New Roman" w:cs="Sylfaen"/>
          <w:color w:val="000000" w:themeColor="text1"/>
          <w:sz w:val="18"/>
          <w:szCs w:val="18"/>
          <w:lang w:val="hy-AM"/>
        </w:rPr>
        <w:t xml:space="preserve"> </w:t>
      </w:r>
      <w:r w:rsidRPr="00BB59DC">
        <w:rPr>
          <w:rFonts w:ascii="Arial Unicode" w:eastAsia="Times New Roman" w:hAnsi="Arial Unicode" w:cs="Sylfaen"/>
          <w:color w:val="000000" w:themeColor="text1"/>
          <w:sz w:val="18"/>
          <w:szCs w:val="18"/>
          <w:lang w:val="hy-AM"/>
        </w:rPr>
        <w:t>ամսաթիվը</w:t>
      </w:r>
      <w:r w:rsidRPr="00BB59DC">
        <w:rPr>
          <w:rFonts w:ascii="Arial Unicode" w:eastAsia="Times New Roman" w:hAnsi="Arial Unicode" w:cs="Times New Roman"/>
          <w:color w:val="000000" w:themeColor="text1"/>
          <w:sz w:val="18"/>
          <w:szCs w:val="18"/>
          <w:lang w:val="pt-BR"/>
        </w:rPr>
        <w:t>)</w:t>
      </w:r>
    </w:p>
    <w:p w:rsidR="002A6EE9" w:rsidRPr="00BB59DC" w:rsidRDefault="002A6EE9" w:rsidP="00A077B3">
      <w:pPr>
        <w:spacing w:after="0" w:line="20" w:lineRule="atLeast"/>
        <w:rPr>
          <w:rFonts w:ascii="Arial Unicode" w:hAnsi="Arial Unicode"/>
          <w:color w:val="000000" w:themeColor="text1"/>
          <w:sz w:val="18"/>
          <w:szCs w:val="18"/>
          <w:lang w:val="pt-BR"/>
        </w:rPr>
      </w:pPr>
    </w:p>
    <w:p w:rsidR="007709C4" w:rsidRPr="00BB59DC" w:rsidRDefault="007709C4" w:rsidP="00A077B3">
      <w:pPr>
        <w:spacing w:after="0" w:line="20" w:lineRule="atLeast"/>
        <w:rPr>
          <w:rFonts w:ascii="Arial Unicode" w:hAnsi="Arial Unicode"/>
          <w:color w:val="000000" w:themeColor="text1"/>
          <w:lang w:val="pt-BR"/>
        </w:rPr>
      </w:pPr>
    </w:p>
    <w:p w:rsidR="007709C4" w:rsidRPr="00BB59DC" w:rsidRDefault="007709C4" w:rsidP="00A077B3">
      <w:pPr>
        <w:spacing w:after="0" w:line="20" w:lineRule="atLeast"/>
        <w:rPr>
          <w:rFonts w:ascii="Arial Unicode" w:hAnsi="Arial Unicode"/>
          <w:color w:val="000000" w:themeColor="text1"/>
          <w:lang w:val="pt-BR"/>
        </w:rPr>
      </w:pPr>
    </w:p>
    <w:p w:rsidR="007709C4" w:rsidRPr="00BB59DC" w:rsidRDefault="007709C4" w:rsidP="00A077B3">
      <w:pPr>
        <w:spacing w:after="0" w:line="20" w:lineRule="atLeast"/>
        <w:rPr>
          <w:rFonts w:ascii="Arial Unicode" w:hAnsi="Arial Unicode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Arial Unicode" w:hAnsi="Arial Unicode"/>
          <w:color w:val="000000" w:themeColor="text1"/>
          <w:lang w:val="pt-BR"/>
        </w:rPr>
      </w:pPr>
    </w:p>
    <w:p w:rsidR="003E57EE" w:rsidRDefault="003E57EE" w:rsidP="00A077B3">
      <w:pPr>
        <w:spacing w:after="0" w:line="20" w:lineRule="atLeast"/>
        <w:rPr>
          <w:rFonts w:ascii="Arial Unicode" w:hAnsi="Arial Unicode"/>
          <w:color w:val="000000" w:themeColor="text1"/>
          <w:lang w:val="pt-BR"/>
        </w:rPr>
      </w:pPr>
    </w:p>
    <w:p w:rsidR="002A6EE9" w:rsidRPr="00BB59DC" w:rsidRDefault="002A6EE9" w:rsidP="0068557A">
      <w:pPr>
        <w:spacing w:after="0" w:line="20" w:lineRule="atLeast"/>
        <w:rPr>
          <w:rFonts w:ascii="Arial Unicode" w:hAnsi="Arial Unicode"/>
          <w:color w:val="000000" w:themeColor="text1"/>
          <w:lang w:val="pt-BR"/>
        </w:rPr>
      </w:pPr>
    </w:p>
    <w:p w:rsidR="00ED4F40" w:rsidRPr="003E57EE" w:rsidRDefault="00BB59DC" w:rsidP="003E57EE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pt-BR"/>
        </w:rPr>
      </w:pPr>
      <w:r w:rsidRPr="003E57EE">
        <w:rPr>
          <w:rFonts w:ascii="GHEA Grapalat" w:hAnsi="GHEA Grapalat" w:cs="Sylfaen"/>
          <w:b/>
          <w:color w:val="000000" w:themeColor="text1"/>
          <w:sz w:val="28"/>
          <w:szCs w:val="32"/>
          <w:lang w:val="ru-RU"/>
        </w:rPr>
        <w:t>Ծաղկահովիտ</w:t>
      </w:r>
      <w:r w:rsidR="000E6176" w:rsidRPr="00361FA4">
        <w:rPr>
          <w:rFonts w:ascii="GHEA Grapalat" w:hAnsi="GHEA Grapalat" w:cs="Sylfaen"/>
          <w:b/>
          <w:color w:val="000000" w:themeColor="text1"/>
          <w:sz w:val="28"/>
          <w:szCs w:val="32"/>
          <w:lang w:val="pt-BR"/>
        </w:rPr>
        <w:t xml:space="preserve">  </w:t>
      </w:r>
      <w:r w:rsidR="001F23E3" w:rsidRPr="003E57EE">
        <w:rPr>
          <w:rFonts w:ascii="GHEA Grapalat" w:hAnsi="GHEA Grapalat" w:cs="Franklin Gothic Medium Cond"/>
          <w:b/>
          <w:color w:val="000000" w:themeColor="text1"/>
          <w:sz w:val="28"/>
          <w:szCs w:val="32"/>
          <w:lang w:val="hy-AM"/>
        </w:rPr>
        <w:t xml:space="preserve"> 20</w:t>
      </w:r>
      <w:r w:rsidR="000E6176">
        <w:rPr>
          <w:rFonts w:ascii="GHEA Grapalat" w:hAnsi="GHEA Grapalat" w:cs="Franklin Gothic Medium Cond"/>
          <w:b/>
          <w:color w:val="000000" w:themeColor="text1"/>
          <w:sz w:val="28"/>
          <w:szCs w:val="32"/>
          <w:lang w:val="pt-BR"/>
        </w:rPr>
        <w:t xml:space="preserve">24 </w:t>
      </w:r>
      <w:r w:rsidR="001F23E3" w:rsidRPr="003E57EE">
        <w:rPr>
          <w:rFonts w:ascii="GHEA Grapalat" w:hAnsi="GHEA Grapalat" w:cs="Sylfaen"/>
          <w:b/>
          <w:color w:val="000000" w:themeColor="text1"/>
          <w:sz w:val="28"/>
          <w:szCs w:val="32"/>
          <w:lang w:val="hy-AM"/>
        </w:rPr>
        <w:t>թ</w:t>
      </w:r>
      <w:r w:rsidR="001F23E3" w:rsidRPr="003E57EE">
        <w:rPr>
          <w:rFonts w:ascii="GHEA Grapalat" w:hAnsi="GHEA Grapalat" w:cs="Franklin Gothic Medium Cond"/>
          <w:b/>
          <w:color w:val="000000" w:themeColor="text1"/>
          <w:sz w:val="28"/>
          <w:szCs w:val="32"/>
          <w:lang w:val="hy-AM"/>
        </w:rPr>
        <w:t>.</w:t>
      </w:r>
    </w:p>
    <w:p w:rsidR="000D7DA3" w:rsidRPr="00BB59DC" w:rsidRDefault="000D7DA3" w:rsidP="00A077B3">
      <w:pPr>
        <w:pStyle w:val="a3"/>
        <w:spacing w:line="20" w:lineRule="atLeast"/>
        <w:rPr>
          <w:rFonts w:ascii="Arial Unicode" w:hAnsi="Arial Unicode"/>
          <w:b/>
          <w:color w:val="000000" w:themeColor="text1"/>
          <w:sz w:val="28"/>
          <w:szCs w:val="32"/>
          <w:lang w:val="pt-BR"/>
        </w:rPr>
        <w:sectPr w:rsidR="000D7DA3" w:rsidRPr="00BB59DC" w:rsidSect="007F304A">
          <w:footerReference w:type="even" r:id="rId8"/>
          <w:footerReference w:type="default" r:id="rId9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943CFB" w:rsidRPr="002874A4" w:rsidRDefault="00943CFB" w:rsidP="00EA64E8">
      <w:pPr>
        <w:spacing w:after="0" w:line="360" w:lineRule="auto"/>
        <w:ind w:firstLine="426"/>
        <w:rPr>
          <w:rFonts w:ascii="Arial Unicode" w:hAnsi="Arial Unicode" w:cs="Sylfaen"/>
          <w:b/>
          <w:sz w:val="32"/>
          <w:szCs w:val="32"/>
          <w:lang w:val="pt-BR"/>
        </w:rPr>
      </w:pPr>
    </w:p>
    <w:p w:rsidR="00943CFB" w:rsidRPr="002874A4" w:rsidRDefault="00943CFB" w:rsidP="00EA64E8">
      <w:pPr>
        <w:spacing w:after="0" w:line="360" w:lineRule="auto"/>
        <w:ind w:firstLine="426"/>
        <w:rPr>
          <w:rFonts w:ascii="Arial Unicode" w:hAnsi="Arial Unicode" w:cs="Sylfaen"/>
          <w:b/>
          <w:sz w:val="32"/>
          <w:szCs w:val="32"/>
          <w:lang w:val="pt-BR"/>
        </w:rPr>
      </w:pPr>
    </w:p>
    <w:p w:rsidR="00EA64E8" w:rsidRPr="00BB59DC" w:rsidRDefault="00EA64E8" w:rsidP="00EA64E8">
      <w:pPr>
        <w:spacing w:after="0" w:line="360" w:lineRule="auto"/>
        <w:ind w:firstLine="426"/>
        <w:rPr>
          <w:rFonts w:ascii="Arial Unicode" w:hAnsi="Arial Unicode" w:cs="Arial"/>
          <w:b/>
          <w:sz w:val="32"/>
          <w:szCs w:val="32"/>
          <w:lang w:val="pt-BR"/>
        </w:rPr>
      </w:pPr>
      <w:r w:rsidRPr="00BB59DC">
        <w:rPr>
          <w:rFonts w:ascii="Arial Unicode" w:hAnsi="Arial Unicode" w:cs="Sylfaen"/>
          <w:b/>
          <w:sz w:val="32"/>
          <w:szCs w:val="32"/>
        </w:rPr>
        <w:t>Բովանդակություն</w:t>
      </w:r>
    </w:p>
    <w:p w:rsidR="00943CFB" w:rsidRPr="0068557A" w:rsidRDefault="00943CFB" w:rsidP="00EA64E8">
      <w:pPr>
        <w:tabs>
          <w:tab w:val="left" w:pos="2694"/>
        </w:tabs>
        <w:spacing w:after="0" w:line="360" w:lineRule="auto"/>
        <w:ind w:firstLine="567"/>
        <w:rPr>
          <w:rFonts w:ascii="Arial Unicode" w:eastAsiaTheme="majorEastAsia" w:hAnsi="Arial Unicode" w:cs="Sylfaen"/>
          <w:b/>
          <w:sz w:val="24"/>
          <w:szCs w:val="24"/>
          <w:lang w:val="pt-BR"/>
        </w:rPr>
      </w:pPr>
    </w:p>
    <w:p w:rsidR="00943CFB" w:rsidRPr="0068557A" w:rsidRDefault="00943CFB" w:rsidP="00EA64E8">
      <w:pPr>
        <w:tabs>
          <w:tab w:val="left" w:pos="2694"/>
        </w:tabs>
        <w:spacing w:after="0" w:line="360" w:lineRule="auto"/>
        <w:ind w:firstLine="567"/>
        <w:rPr>
          <w:rFonts w:ascii="Arial Unicode" w:eastAsiaTheme="majorEastAsia" w:hAnsi="Arial Unicode" w:cs="Sylfaen"/>
          <w:b/>
          <w:sz w:val="24"/>
          <w:szCs w:val="24"/>
          <w:lang w:val="pt-BR"/>
        </w:rPr>
      </w:pPr>
    </w:p>
    <w:p w:rsidR="00EA64E8" w:rsidRPr="00BB59DC" w:rsidRDefault="00EA64E8" w:rsidP="00943CFB">
      <w:pPr>
        <w:tabs>
          <w:tab w:val="left" w:pos="2694"/>
        </w:tabs>
        <w:spacing w:after="120" w:line="360" w:lineRule="auto"/>
        <w:ind w:firstLine="567"/>
        <w:rPr>
          <w:rFonts w:ascii="Arial Unicode" w:eastAsiaTheme="majorEastAsia" w:hAnsi="Arial Unicode" w:cs="Arial"/>
          <w:b/>
          <w:sz w:val="24"/>
          <w:szCs w:val="24"/>
          <w:lang w:val="pt-BR"/>
        </w:rPr>
      </w:pPr>
      <w:r w:rsidRPr="00BB59DC">
        <w:rPr>
          <w:rFonts w:ascii="Arial Unicode" w:eastAsiaTheme="majorEastAsia" w:hAnsi="Arial Unicode" w:cs="Sylfaen"/>
          <w:b/>
          <w:sz w:val="24"/>
          <w:szCs w:val="24"/>
        </w:rPr>
        <w:t>ՆԵՐԱԾՈՒԹՅՈՒՆ</w:t>
      </w:r>
      <w:r w:rsidR="00943CFB" w:rsidRPr="0068557A">
        <w:rPr>
          <w:rFonts w:ascii="Arial Unicode" w:eastAsiaTheme="majorEastAsia" w:hAnsi="Arial Unicode" w:cs="Sylfaen"/>
          <w:b/>
          <w:sz w:val="24"/>
          <w:szCs w:val="24"/>
          <w:lang w:val="pt-BR"/>
        </w:rPr>
        <w:t xml:space="preserve"> --------------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EA64E8" w:rsidRPr="00BB59DC" w:rsidRDefault="00EA64E8" w:rsidP="00943CFB">
      <w:pPr>
        <w:pStyle w:val="a6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Arial Unicode" w:eastAsiaTheme="majorEastAsia" w:hAnsi="Arial Unicode" w:cs="Arial"/>
          <w:b/>
          <w:sz w:val="24"/>
          <w:szCs w:val="24"/>
          <w:lang w:val="pt-BR"/>
        </w:rPr>
      </w:pPr>
      <w:r w:rsidRPr="00BB59DC">
        <w:rPr>
          <w:rFonts w:ascii="Arial Unicode" w:eastAsiaTheme="majorEastAsia" w:hAnsi="Arial Unicode" w:cs="Sylfaen"/>
          <w:b/>
          <w:sz w:val="24"/>
          <w:szCs w:val="24"/>
        </w:rPr>
        <w:t>ՀԱՄԱՅՆՔԻ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ՏԵՍԼԱԿԱՆԸ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և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ՈԼՈՐՏԱՅԻՆ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ՆՊԱՏԱԿՆԵՐԸ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</w:t>
      </w:r>
      <w:r w:rsidR="00943CFB" w:rsidRPr="00943CFB">
        <w:rPr>
          <w:rFonts w:ascii="Arial Unicode" w:eastAsiaTheme="majorEastAsia" w:hAnsi="Arial Unicode" w:cs="Arial"/>
          <w:b/>
          <w:sz w:val="24"/>
          <w:szCs w:val="24"/>
          <w:lang w:val="pt-BR"/>
        </w:rPr>
        <w:t>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-------</w:t>
      </w:r>
      <w:r w:rsidR="00BB59DC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--------------  </w:t>
      </w:r>
      <w:r w:rsidR="00DC733E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3</w:t>
      </w:r>
    </w:p>
    <w:p w:rsidR="00EA64E8" w:rsidRPr="00BB59DC" w:rsidRDefault="00EA64E8" w:rsidP="00943CFB">
      <w:pPr>
        <w:pStyle w:val="a6"/>
        <w:numPr>
          <w:ilvl w:val="0"/>
          <w:numId w:val="35"/>
        </w:numPr>
        <w:tabs>
          <w:tab w:val="left" w:pos="2694"/>
        </w:tabs>
        <w:spacing w:after="120" w:line="360" w:lineRule="auto"/>
        <w:rPr>
          <w:rFonts w:ascii="Arial Unicode" w:eastAsiaTheme="majorEastAsia" w:hAnsi="Arial Unicode" w:cs="Arial"/>
          <w:b/>
          <w:sz w:val="24"/>
          <w:szCs w:val="24"/>
          <w:lang w:val="pt-BR"/>
        </w:rPr>
      </w:pPr>
      <w:r w:rsidRPr="00BB59DC">
        <w:rPr>
          <w:rFonts w:ascii="Arial Unicode" w:eastAsiaTheme="majorEastAsia" w:hAnsi="Arial Unicode" w:cs="Sylfaen"/>
          <w:b/>
          <w:sz w:val="24"/>
          <w:szCs w:val="24"/>
        </w:rPr>
        <w:t>ՀԱՄԱՅՆՔԻ</w:t>
      </w:r>
      <w:r w:rsidR="005D5AF2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2023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Թ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.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ԾՐԱԳՐԵՐԻ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ՑԱՆԿԸ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և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ՏՐԱՄԱԲԱՆԱԿԱՆ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ՀԵՆՔԵՐԸ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(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ԸՍՏ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ՈԼՈՐՏՆԵՐԻ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)</w:t>
      </w:r>
      <w:r w:rsidR="00943CFB" w:rsidRPr="00943CFB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---------- 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--------------------------------</w:t>
      </w:r>
      <w:r w:rsidR="00BB59DC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-------------------------</w:t>
      </w:r>
      <w:r w:rsidR="00BB59DC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--------------------   </w:t>
      </w:r>
      <w:r w:rsidR="00787CCD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7</w:t>
      </w:r>
    </w:p>
    <w:p w:rsidR="00EA64E8" w:rsidRPr="00BB59DC" w:rsidRDefault="00EA64E8" w:rsidP="00EA64E8">
      <w:pPr>
        <w:pStyle w:val="a6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Arial Unicode" w:eastAsiaTheme="majorEastAsia" w:hAnsi="Arial Unicode" w:cs="Arial"/>
          <w:b/>
          <w:sz w:val="24"/>
          <w:szCs w:val="24"/>
          <w:lang w:val="pt-BR"/>
        </w:rPr>
      </w:pPr>
      <w:r w:rsidRPr="00BB59DC">
        <w:rPr>
          <w:rFonts w:ascii="Arial Unicode" w:eastAsiaTheme="majorEastAsia" w:hAnsi="Arial Unicode" w:cs="Sylfaen"/>
          <w:b/>
          <w:sz w:val="24"/>
          <w:szCs w:val="24"/>
        </w:rPr>
        <w:t>ՀԱՄԱՅՆՔԱՅԻՆ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ԳՈՒՅՔԻ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ԿԱՌԱՎԱՐՄԱՆ</w:t>
      </w:r>
      <w:r w:rsidR="005D5AF2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2023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Թ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.</w:t>
      </w:r>
      <w:r w:rsidR="006A2626">
        <w:rPr>
          <w:rFonts w:eastAsiaTheme="majorEastAsia" w:cs="Arial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ԾՐԱԳԻՐԸ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-----</w:t>
      </w:r>
      <w:r w:rsidR="00BB59DC" w:rsidRPr="002874A4">
        <w:rPr>
          <w:rFonts w:ascii="Arial Unicode" w:eastAsiaTheme="majorEastAsia" w:hAnsi="Arial Unicode" w:cs="Arial"/>
          <w:b/>
          <w:sz w:val="24"/>
          <w:szCs w:val="24"/>
          <w:lang w:val="pt-BR"/>
        </w:rPr>
        <w:t>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--------------   3</w:t>
      </w:r>
      <w:r w:rsidR="00DC733E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1</w:t>
      </w:r>
    </w:p>
    <w:p w:rsidR="00EA64E8" w:rsidRPr="00BB59DC" w:rsidRDefault="00EA64E8" w:rsidP="00EA64E8">
      <w:pPr>
        <w:pStyle w:val="a6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Arial Unicode" w:eastAsiaTheme="majorEastAsia" w:hAnsi="Arial Unicode" w:cs="Arial"/>
          <w:b/>
          <w:sz w:val="24"/>
          <w:szCs w:val="24"/>
          <w:lang w:val="pt-BR"/>
        </w:rPr>
      </w:pPr>
      <w:r w:rsidRPr="00BB59DC">
        <w:rPr>
          <w:rFonts w:ascii="Arial Unicode" w:eastAsiaTheme="majorEastAsia" w:hAnsi="Arial Unicode" w:cs="Sylfaen"/>
          <w:b/>
          <w:sz w:val="24"/>
          <w:szCs w:val="24"/>
        </w:rPr>
        <w:t>ՀԱՄԱՅՆՔԻ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ՏԱՊ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Ի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ՖԻՆԱՆՍԱՎՈՐՄԱՆ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ՊԼԱՆԸ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--</w:t>
      </w:r>
      <w:r w:rsidR="00BB59DC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--------</w:t>
      </w:r>
      <w:r w:rsidR="00BB59DC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---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------------------------   </w:t>
      </w:r>
      <w:r w:rsidR="00DC733E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35</w:t>
      </w:r>
    </w:p>
    <w:p w:rsidR="00EA64E8" w:rsidRPr="00BB59DC" w:rsidRDefault="00EA64E8" w:rsidP="00EA64E8">
      <w:pPr>
        <w:pStyle w:val="a6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Arial Unicode" w:eastAsiaTheme="majorEastAsia" w:hAnsi="Arial Unicode" w:cs="Arial"/>
          <w:b/>
          <w:sz w:val="24"/>
          <w:szCs w:val="24"/>
          <w:lang w:val="pt-BR"/>
        </w:rPr>
      </w:pPr>
      <w:r w:rsidRPr="00BB59DC">
        <w:rPr>
          <w:rFonts w:ascii="Arial Unicode" w:eastAsiaTheme="majorEastAsia" w:hAnsi="Arial Unicode" w:cs="Sylfaen"/>
          <w:b/>
          <w:sz w:val="24"/>
          <w:szCs w:val="24"/>
        </w:rPr>
        <w:t>ՀԱՄԱՅՆՔԻ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ՏԱՊ</w:t>
      </w:r>
      <w:r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>-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Ի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ՄՈՆԻՏՈՐԻՆԳԻ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և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ԳՆԱՀԱՏՄԱՆ</w:t>
      </w:r>
      <w:r w:rsidR="006A2626">
        <w:rPr>
          <w:rFonts w:eastAsiaTheme="majorEastAsia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eastAsiaTheme="majorEastAsia" w:hAnsi="Arial Unicode" w:cs="Sylfaen"/>
          <w:b/>
          <w:sz w:val="24"/>
          <w:szCs w:val="24"/>
        </w:rPr>
        <w:t>ՊԼԱՆԸ</w:t>
      </w:r>
      <w:r w:rsidR="00DC733E" w:rsidRPr="00BB59DC">
        <w:rPr>
          <w:rFonts w:ascii="Arial Unicode" w:eastAsiaTheme="majorEastAsia" w:hAnsi="Arial Unicode" w:cs="Arial"/>
          <w:b/>
          <w:sz w:val="24"/>
          <w:szCs w:val="24"/>
          <w:lang w:val="pt-BR"/>
        </w:rPr>
        <w:t xml:space="preserve"> --------------------   37</w:t>
      </w:r>
    </w:p>
    <w:p w:rsidR="004B1818" w:rsidRPr="00BB59DC" w:rsidRDefault="004B1818" w:rsidP="006C53DE">
      <w:pPr>
        <w:spacing w:after="0" w:line="20" w:lineRule="atLeast"/>
        <w:rPr>
          <w:rFonts w:ascii="Arial Unicode" w:eastAsia="Times New Roman" w:hAnsi="Arial Unicode" w:cs="Sylfaen"/>
          <w:b/>
          <w:color w:val="000000" w:themeColor="text1"/>
          <w:sz w:val="28"/>
          <w:szCs w:val="32"/>
          <w:lang w:val="pt-BR"/>
        </w:rPr>
      </w:pPr>
    </w:p>
    <w:p w:rsidR="004B1818" w:rsidRPr="00BB59DC" w:rsidRDefault="004B1818" w:rsidP="004B1818">
      <w:pPr>
        <w:spacing w:after="0" w:line="20" w:lineRule="atLeast"/>
        <w:rPr>
          <w:rFonts w:ascii="Arial Unicode" w:eastAsiaTheme="majorEastAsia" w:hAnsi="Arial Unicode" w:cs="Arial"/>
          <w:b/>
          <w:color w:val="000000" w:themeColor="text1"/>
          <w:sz w:val="28"/>
          <w:szCs w:val="32"/>
          <w:lang w:val="hy-AM"/>
        </w:rPr>
      </w:pPr>
      <w:r w:rsidRPr="00BB59DC">
        <w:rPr>
          <w:rFonts w:ascii="Arial Unicode" w:hAnsi="Arial Unicode" w:cs="Arial"/>
          <w:b/>
          <w:color w:val="000000" w:themeColor="text1"/>
          <w:sz w:val="28"/>
          <w:lang w:val="hy-AM"/>
        </w:rPr>
        <w:br w:type="page"/>
      </w:r>
    </w:p>
    <w:p w:rsidR="00943CFB" w:rsidRPr="002874A4" w:rsidRDefault="00943CFB" w:rsidP="00043DF1">
      <w:pPr>
        <w:pStyle w:val="1"/>
        <w:spacing w:before="0" w:line="20" w:lineRule="atLeast"/>
        <w:jc w:val="center"/>
        <w:rPr>
          <w:rFonts w:ascii="Arial Unicode" w:hAnsi="Arial Unicode" w:cs="Sylfaen"/>
          <w:b/>
          <w:color w:val="000000" w:themeColor="text1"/>
          <w:sz w:val="24"/>
          <w:szCs w:val="24"/>
          <w:lang w:val="pt-BR"/>
        </w:rPr>
      </w:pPr>
      <w:bookmarkStart w:id="1" w:name="_Toc492216763"/>
    </w:p>
    <w:p w:rsidR="00943CFB" w:rsidRPr="002874A4" w:rsidRDefault="00943CFB" w:rsidP="00043DF1">
      <w:pPr>
        <w:pStyle w:val="1"/>
        <w:spacing w:before="0" w:line="20" w:lineRule="atLeast"/>
        <w:jc w:val="center"/>
        <w:rPr>
          <w:rFonts w:ascii="Arial Unicode" w:hAnsi="Arial Unicode" w:cs="Sylfaen"/>
          <w:b/>
          <w:color w:val="000000" w:themeColor="text1"/>
          <w:sz w:val="24"/>
          <w:szCs w:val="24"/>
          <w:lang w:val="pt-BR"/>
        </w:rPr>
      </w:pPr>
    </w:p>
    <w:p w:rsidR="004B1818" w:rsidRPr="00BB59DC" w:rsidRDefault="004B1818" w:rsidP="00943CFB">
      <w:pPr>
        <w:pStyle w:val="1"/>
        <w:spacing w:before="0" w:after="240" w:line="20" w:lineRule="atLeast"/>
        <w:jc w:val="center"/>
        <w:rPr>
          <w:rFonts w:ascii="Arial Unicode" w:hAnsi="Arial Unicode"/>
          <w:b/>
          <w:color w:val="000000" w:themeColor="text1"/>
          <w:sz w:val="24"/>
          <w:szCs w:val="24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Ներածություն</w:t>
      </w:r>
      <w:bookmarkEnd w:id="1"/>
    </w:p>
    <w:p w:rsidR="0086624C" w:rsidRPr="00BB59DC" w:rsidRDefault="00943CFB" w:rsidP="000E6176">
      <w:pPr>
        <w:spacing w:after="0" w:line="20" w:lineRule="atLeast"/>
        <w:ind w:firstLine="426"/>
        <w:jc w:val="both"/>
        <w:rPr>
          <w:rFonts w:ascii="Arial Unicode" w:hAnsi="Arial Unicode"/>
          <w:color w:val="000000" w:themeColor="text1"/>
          <w:sz w:val="24"/>
          <w:szCs w:val="24"/>
          <w:lang w:val="hy-AM"/>
        </w:rPr>
      </w:pPr>
      <w:r w:rsidRPr="00943CFB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Ծաղկահովիտ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20</w:t>
      </w:r>
      <w:r w:rsidR="000E6176">
        <w:rPr>
          <w:rFonts w:ascii="Arial Unicode" w:hAnsi="Arial Unicode"/>
          <w:color w:val="000000" w:themeColor="text1"/>
          <w:sz w:val="24"/>
          <w:szCs w:val="24"/>
          <w:lang w:val="hy-AM"/>
        </w:rPr>
        <w:t>2</w:t>
      </w:r>
      <w:r w:rsidR="000E6176" w:rsidRPr="000E6176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4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թվականի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տարեկան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աշխատանքային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պլանի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="0086624C"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="0086624C"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ի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)</w:t>
      </w:r>
      <w:r w:rsidR="000E6176" w:rsidRPr="000E6176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մշակման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հիմնական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նպատակն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է՝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ապահովել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ավագանու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կողմից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հաստատված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հնգամյա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զարգացման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ծրագրով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="0086624C"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ՀՀԶԾ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="0086624C"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ով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)</w:t>
      </w:r>
      <w:r w:rsidR="000E6176" w:rsidRPr="000E6176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սահմանված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տեսլականի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ռազմավարության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ոլորտային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նպատակների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և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ծրագրերի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իրագործումը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: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Հիմք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ունենալով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հնգամյա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զարգացման</w:t>
      </w:r>
      <w:r w:rsidR="007A2E3F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ծրագիրը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="0086624C"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="0086624C"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="0086624C"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ը</w:t>
      </w:r>
      <w:r w:rsidR="000E6176" w:rsidRPr="000E6176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ուղղված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է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հստակեցնել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տարեկան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կտրվածքով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զարգացմանն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ուղղված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ծրագրերը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և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միջոցառումները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դրանց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իրականացման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համար</w:t>
      </w:r>
      <w:r w:rsidR="007A2E3F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ներդրվող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ռեսուրսներն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ժամկետները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: </w:t>
      </w:r>
      <w:r w:rsidR="000E6176" w:rsidRPr="000E6176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                                                 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Որպես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տարեկան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ծրագրային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փաստաթուղթ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այն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նպատակ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ունի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ներգրավել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ներքին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և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արտաքին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ներդրողների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հնարավորությունները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՝</w:t>
      </w:r>
      <w:r w:rsidR="007A2E3F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համայնքային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խնդիրներն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առավել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արդյունավետ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լուծելու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86624C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գործում</w:t>
      </w:r>
      <w:r w:rsidR="0086624C"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:</w:t>
      </w:r>
    </w:p>
    <w:p w:rsidR="0082371C" w:rsidRPr="00BB59DC" w:rsidRDefault="0082371C" w:rsidP="0082371C">
      <w:pPr>
        <w:spacing w:after="0"/>
        <w:ind w:firstLine="360"/>
        <w:jc w:val="both"/>
        <w:rPr>
          <w:rFonts w:ascii="Arial Unicode" w:hAnsi="Arial Unicode"/>
          <w:sz w:val="24"/>
          <w:szCs w:val="24"/>
          <w:lang w:val="hy-AM"/>
        </w:rPr>
      </w:pPr>
      <w:r w:rsidRPr="00BB59DC">
        <w:rPr>
          <w:rFonts w:ascii="Arial Unicode" w:eastAsia="Times New Roman" w:hAnsi="Arial Unicode" w:cs="Sylfaen"/>
          <w:b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–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ի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մշակման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մեթոդական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հիմք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է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հանդիսացել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Գերմանիայի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միջազգային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համագործակցության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ընկերության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 (</w:t>
      </w:r>
      <w:r w:rsidRPr="00BB59DC">
        <w:rPr>
          <w:rFonts w:ascii="Arial Unicode" w:hAnsi="Arial Unicode" w:cs="Sylfaen"/>
          <w:sz w:val="24"/>
          <w:szCs w:val="24"/>
          <w:lang w:val="hy-AM"/>
        </w:rPr>
        <w:t>ԳՄՀ</w:t>
      </w:r>
      <w:r w:rsidR="00AC7B83" w:rsidRPr="00BB59DC">
        <w:rPr>
          <w:rFonts w:ascii="Arial Unicode" w:hAnsi="Arial Unicode" w:cs="Sylfaen"/>
          <w:sz w:val="24"/>
          <w:szCs w:val="24"/>
          <w:lang w:val="hy-AM"/>
        </w:rPr>
        <w:t>Ը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) </w:t>
      </w:r>
      <w:r w:rsidRPr="00BB59DC">
        <w:rPr>
          <w:rFonts w:ascii="Arial Unicode" w:hAnsi="Arial Unicode" w:cs="Sylfaen"/>
          <w:sz w:val="24"/>
          <w:szCs w:val="24"/>
          <w:lang w:val="hy-AM"/>
        </w:rPr>
        <w:t>ֆինանսավորմամբ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Times New Roman"/>
          <w:sz w:val="24"/>
          <w:szCs w:val="24"/>
          <w:lang w:val="hy-AM"/>
        </w:rPr>
        <w:t>«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Համայնքների</w:t>
      </w:r>
      <w:r w:rsidR="000E6176" w:rsidRPr="000E6176">
        <w:rPr>
          <w:rFonts w:ascii="Arial Unicode" w:eastAsia="Times New Roman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ֆինանսիստների</w:t>
      </w:r>
      <w:r w:rsidR="000E6176" w:rsidRPr="000E6176">
        <w:rPr>
          <w:rFonts w:ascii="Arial Unicode" w:eastAsia="Times New Roman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միավորում</w:t>
      </w:r>
      <w:r w:rsidRPr="00BB59DC">
        <w:rPr>
          <w:rFonts w:ascii="Arial Unicode" w:eastAsia="Times New Roman" w:hAnsi="Arial Unicode" w:cs="Franklin Gothic Medium Cond"/>
          <w:sz w:val="24"/>
          <w:szCs w:val="24"/>
          <w:lang w:val="hy-AM"/>
        </w:rPr>
        <w:t xml:space="preserve">»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ՀԿ</w:t>
      </w:r>
      <w:r w:rsidRPr="00BB59DC">
        <w:rPr>
          <w:rFonts w:ascii="Arial Unicode" w:eastAsia="Times New Roman" w:hAnsi="Arial Unicode" w:cs="Franklin Gothic Medium Cond"/>
          <w:sz w:val="24"/>
          <w:szCs w:val="24"/>
          <w:lang w:val="hy-AM"/>
        </w:rPr>
        <w:t>-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ի</w:t>
      </w:r>
      <w:r w:rsidR="000E6176" w:rsidRPr="000E6176">
        <w:rPr>
          <w:rFonts w:ascii="Arial Unicode" w:eastAsia="Times New Roman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փորձագետների</w:t>
      </w:r>
      <w:r w:rsidR="007A2E3F">
        <w:rPr>
          <w:rFonts w:eastAsia="Times New Roman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կողմից</w:t>
      </w:r>
      <w:r w:rsidRPr="00BB59DC">
        <w:rPr>
          <w:rFonts w:ascii="Arial Unicode" w:eastAsia="Times New Roman" w:hAnsi="Arial Unicode" w:cs="Franklin Gothic Medium Cond"/>
          <w:sz w:val="24"/>
          <w:szCs w:val="24"/>
          <w:lang w:val="hy-AM"/>
        </w:rPr>
        <w:t xml:space="preserve"> 2017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թվականին</w:t>
      </w:r>
      <w:r w:rsidR="000E6176" w:rsidRPr="000E6176">
        <w:rPr>
          <w:rFonts w:ascii="Arial Unicode" w:eastAsia="Times New Roman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Sylfaen"/>
          <w:sz w:val="24"/>
          <w:szCs w:val="24"/>
          <w:lang w:val="hy-AM"/>
        </w:rPr>
        <w:t>պատրաստված</w:t>
      </w:r>
      <w:r w:rsidR="000E6176" w:rsidRPr="000E6176">
        <w:rPr>
          <w:rFonts w:ascii="Arial Unicode" w:eastAsia="Times New Roman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>«</w:t>
      </w:r>
      <w:r w:rsidRPr="00BB59DC">
        <w:rPr>
          <w:rFonts w:ascii="Arial Unicode" w:eastAsia="Times New Roman" w:hAnsi="Arial Unicode" w:cs="Sylfaen"/>
          <w:bCs/>
          <w:sz w:val="24"/>
          <w:szCs w:val="24"/>
          <w:lang w:val="hy-AM"/>
        </w:rPr>
        <w:t>Հ</w:t>
      </w:r>
      <w:r w:rsidRPr="00BB59DC">
        <w:rPr>
          <w:rFonts w:ascii="Arial Unicode" w:hAnsi="Arial Unicode" w:cs="Sylfaen"/>
          <w:sz w:val="24"/>
          <w:szCs w:val="24"/>
          <w:lang w:val="hy-AM"/>
        </w:rPr>
        <w:t>ամայնքի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տարեկան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աշխատանքային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պլանի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մշակման</w:t>
      </w:r>
      <w:r w:rsidRPr="00BB59DC">
        <w:rPr>
          <w:rFonts w:ascii="Arial Unicode" w:eastAsia="Times New Roman" w:hAnsi="Arial Unicode" w:cs="Times New Roman"/>
          <w:bCs/>
          <w:sz w:val="24"/>
          <w:szCs w:val="24"/>
          <w:lang w:val="hy-AM"/>
        </w:rPr>
        <w:t xml:space="preserve">» </w:t>
      </w:r>
      <w:r w:rsidRPr="00BB59DC">
        <w:rPr>
          <w:rFonts w:ascii="Arial Unicode" w:hAnsi="Arial Unicode" w:cs="Sylfaen"/>
          <w:sz w:val="24"/>
          <w:szCs w:val="24"/>
          <w:lang w:val="hy-AM"/>
        </w:rPr>
        <w:t>մեթոդական</w:t>
      </w:r>
      <w:r w:rsidR="000E6176" w:rsidRPr="000E617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BB59DC">
        <w:rPr>
          <w:rFonts w:ascii="Arial Unicode" w:eastAsia="Times New Roman" w:hAnsi="Arial Unicode" w:cs="Sylfaen"/>
          <w:bCs/>
          <w:sz w:val="24"/>
          <w:szCs w:val="24"/>
          <w:lang w:val="hy-AM"/>
        </w:rPr>
        <w:t>ուղեցույցը</w:t>
      </w:r>
      <w:r w:rsidRPr="00BB59DC">
        <w:rPr>
          <w:rFonts w:ascii="Arial Unicode" w:eastAsia="Times New Roman" w:hAnsi="Arial Unicode" w:cs="Franklin Gothic Medium Cond"/>
          <w:bCs/>
          <w:sz w:val="24"/>
          <w:szCs w:val="24"/>
          <w:lang w:val="hy-AM"/>
        </w:rPr>
        <w:t>:</w:t>
      </w:r>
    </w:p>
    <w:p w:rsidR="0086624C" w:rsidRPr="00BB59DC" w:rsidRDefault="0086624C" w:rsidP="0082371C">
      <w:pPr>
        <w:spacing w:after="0" w:line="20" w:lineRule="atLeast"/>
        <w:ind w:firstLine="360"/>
        <w:jc w:val="both"/>
        <w:rPr>
          <w:rFonts w:ascii="Arial Unicode" w:hAnsi="Arial Unicode"/>
          <w:color w:val="FF0000"/>
          <w:sz w:val="24"/>
          <w:szCs w:val="24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ը</w:t>
      </w:r>
      <w:r w:rsidR="000E6176" w:rsidRPr="000E6176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բաղկացած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է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5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բաժիններից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1-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ին</w:t>
      </w:r>
      <w:r w:rsidR="000E6176" w:rsidRPr="000E6176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բաժնում</w:t>
      </w:r>
      <w:r w:rsidR="000E6176" w:rsidRPr="000E6176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ներկայացված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են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`</w:t>
      </w:r>
      <w:r w:rsidR="000E6176" w:rsidRPr="000E6176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տեսլականը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կայուն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զարգացման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ցուցանիշները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1),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ոլորտային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նպատակները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2):</w:t>
      </w:r>
    </w:p>
    <w:p w:rsidR="0086624C" w:rsidRPr="000E6176" w:rsidRDefault="0086624C" w:rsidP="000E6176">
      <w:pPr>
        <w:spacing w:after="0" w:line="240" w:lineRule="auto"/>
        <w:ind w:firstLine="360"/>
        <w:jc w:val="both"/>
        <w:rPr>
          <w:rFonts w:ascii="Arial Unicode" w:hAnsi="Arial Unicode"/>
          <w:b/>
          <w:color w:val="000000" w:themeColor="text1"/>
          <w:sz w:val="24"/>
          <w:szCs w:val="24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ի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2-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րդ</w:t>
      </w:r>
      <w:r w:rsidR="000E6176" w:rsidRPr="000E6176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բաժնում</w:t>
      </w:r>
      <w:r w:rsidR="000E6176" w:rsidRPr="000E6176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բերված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AC7B83"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են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20</w:t>
      </w:r>
      <w:r w:rsidR="000E6176">
        <w:rPr>
          <w:rFonts w:ascii="Arial Unicode" w:hAnsi="Arial Unicode"/>
          <w:color w:val="000000" w:themeColor="text1"/>
          <w:sz w:val="24"/>
          <w:szCs w:val="24"/>
          <w:lang w:val="hy-AM"/>
        </w:rPr>
        <w:t>2</w:t>
      </w:r>
      <w:r w:rsidR="000E6176" w:rsidRPr="000E6176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4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թվականի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համապատասխան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ֆինանսական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միջոցներով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ապահովված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ծրագրերը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3)</w:t>
      </w:r>
      <w:r w:rsidR="000E6176" w:rsidRPr="000E6176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և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այդ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ծրագրերի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տրամաբանական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հենքերը՝</w:t>
      </w:r>
      <w:r w:rsidR="007A2E3F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ըստ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ղեկավարի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լիազորությունների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ոլորտների</w:t>
      </w:r>
      <w:r w:rsidR="000E6176" w:rsidRPr="000E617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="000E6176" w:rsidRPr="001E6766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5)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,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ինչպես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նաև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այն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ծրագրերը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,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որոնք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դեռևս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ապահովված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չեն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համապատասխան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ֆինանսական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միջոցներով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4)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:</w:t>
      </w:r>
    </w:p>
    <w:p w:rsidR="0086624C" w:rsidRPr="00BB59DC" w:rsidRDefault="0086624C" w:rsidP="0082371C">
      <w:pPr>
        <w:spacing w:after="0" w:line="240" w:lineRule="auto"/>
        <w:ind w:firstLine="360"/>
        <w:jc w:val="both"/>
        <w:rPr>
          <w:rFonts w:ascii="Arial Unicode" w:hAnsi="Arial Unicode"/>
          <w:color w:val="000000" w:themeColor="text1"/>
          <w:sz w:val="24"/>
          <w:szCs w:val="24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ի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3-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րդ</w:t>
      </w:r>
      <w:r w:rsidR="001E6766" w:rsidRPr="001E6766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բաժնում</w:t>
      </w:r>
      <w:r w:rsidR="001E6766" w:rsidRPr="001E6766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ներկայացված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է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`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սեփականություն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հանդիսացող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գույքի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կառավարման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="001E6766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202</w:t>
      </w:r>
      <w:r w:rsidR="001E6766" w:rsidRPr="001E6766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4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թվականի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ծրագիրը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6)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:</w:t>
      </w:r>
    </w:p>
    <w:p w:rsidR="0086624C" w:rsidRPr="00BB59DC" w:rsidRDefault="0086624C" w:rsidP="0082371C">
      <w:pPr>
        <w:spacing w:after="0" w:line="240" w:lineRule="auto"/>
        <w:ind w:firstLine="360"/>
        <w:jc w:val="both"/>
        <w:rPr>
          <w:rFonts w:ascii="Arial Unicode" w:hAnsi="Arial Unicode"/>
          <w:color w:val="000000" w:themeColor="text1"/>
          <w:sz w:val="24"/>
          <w:szCs w:val="24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ի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4-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րդ</w:t>
      </w:r>
      <w:r w:rsidR="001E6766" w:rsidRPr="001E6766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բաժնում</w:t>
      </w:r>
      <w:r w:rsidR="001E6766" w:rsidRPr="001E6766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բերված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է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ի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ֆինանսավորման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պլանը՝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ըստ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ղեկավարի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լիազորությունների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ոլորտների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7)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:</w:t>
      </w:r>
    </w:p>
    <w:p w:rsidR="0086624C" w:rsidRPr="00BB59DC" w:rsidRDefault="0086624C" w:rsidP="0049763F">
      <w:pPr>
        <w:spacing w:after="0" w:line="240" w:lineRule="auto"/>
        <w:ind w:firstLine="360"/>
        <w:jc w:val="both"/>
        <w:rPr>
          <w:rFonts w:ascii="Arial Unicode" w:hAnsi="Arial Unicode" w:cs="Arial"/>
          <w:color w:val="000000" w:themeColor="text1"/>
          <w:sz w:val="24"/>
          <w:szCs w:val="24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ի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5-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րդ</w:t>
      </w:r>
      <w:r w:rsidR="001E6766" w:rsidRPr="001E6766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բաժնում</w:t>
      </w:r>
      <w:r w:rsidR="001E6766" w:rsidRPr="001E6766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>(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sz w:val="24"/>
          <w:szCs w:val="24"/>
          <w:lang w:val="hy-AM"/>
        </w:rPr>
        <w:t xml:space="preserve"> 8)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ներկայացված</w:t>
      </w:r>
      <w:r w:rsidR="007A2E3F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է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`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տեղեկատվություն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ՏԱՊ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-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ում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ներառված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յուրաքանչյուր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ոլորտային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ծրագրի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իրականացման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արդյունքային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ցուցանիշների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մոնիթորինգի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և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գնահատման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վերաբերյալ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: </w:t>
      </w:r>
    </w:p>
    <w:p w:rsidR="004B1818" w:rsidRPr="00BB59DC" w:rsidRDefault="004B1818" w:rsidP="0049763F">
      <w:pPr>
        <w:spacing w:after="0" w:line="240" w:lineRule="auto"/>
        <w:rPr>
          <w:rFonts w:ascii="Arial Unicode" w:hAnsi="Arial Unicode"/>
          <w:color w:val="000000" w:themeColor="text1"/>
          <w:sz w:val="24"/>
          <w:szCs w:val="24"/>
          <w:lang w:val="hy-AM"/>
        </w:rPr>
      </w:pPr>
    </w:p>
    <w:p w:rsidR="004B1818" w:rsidRPr="001E6766" w:rsidRDefault="004B1818" w:rsidP="001954A6">
      <w:pPr>
        <w:pStyle w:val="1"/>
        <w:numPr>
          <w:ilvl w:val="0"/>
          <w:numId w:val="14"/>
        </w:numPr>
        <w:spacing w:before="0" w:line="240" w:lineRule="auto"/>
        <w:ind w:left="0"/>
        <w:jc w:val="center"/>
        <w:rPr>
          <w:rFonts w:ascii="Arial Unicode" w:hAnsi="Arial Unicode" w:cs="Arial"/>
          <w:b/>
          <w:sz w:val="24"/>
          <w:szCs w:val="24"/>
          <w:lang w:val="hy-AM"/>
        </w:rPr>
      </w:pPr>
      <w:bookmarkStart w:id="2" w:name="_Toc492216764"/>
      <w:r w:rsidRPr="00BB59DC">
        <w:rPr>
          <w:rFonts w:ascii="Arial Unicode" w:hAnsi="Arial Unicode" w:cs="Sylfaen"/>
          <w:b/>
          <w:sz w:val="24"/>
          <w:szCs w:val="24"/>
          <w:lang w:val="hy-AM"/>
        </w:rPr>
        <w:t>Համայնքի</w:t>
      </w:r>
      <w:r w:rsidR="001E6766" w:rsidRPr="001E6766">
        <w:rPr>
          <w:rFonts w:ascii="Arial Unicode" w:hAnsi="Arial Unicode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sz w:val="24"/>
          <w:szCs w:val="24"/>
          <w:lang w:val="hy-AM"/>
        </w:rPr>
        <w:t>տեսլականը</w:t>
      </w:r>
      <w:r w:rsidR="001E6766" w:rsidRPr="001E6766">
        <w:rPr>
          <w:rFonts w:ascii="Arial Unicode" w:hAnsi="Arial Unicode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sz w:val="24"/>
          <w:szCs w:val="24"/>
          <w:lang w:val="hy-AM"/>
        </w:rPr>
        <w:t>և</w:t>
      </w:r>
      <w:r w:rsidR="001E6766" w:rsidRPr="001E6766">
        <w:rPr>
          <w:rFonts w:ascii="Arial Unicode" w:hAnsi="Arial Unicode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sz w:val="24"/>
          <w:szCs w:val="24"/>
          <w:lang w:val="hy-AM"/>
        </w:rPr>
        <w:t>ոլորտային</w:t>
      </w:r>
      <w:r w:rsidR="001E6766" w:rsidRPr="001E6766">
        <w:rPr>
          <w:rFonts w:ascii="Arial Unicode" w:hAnsi="Arial Unicode" w:cs="Sylfaen"/>
          <w:b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sz w:val="24"/>
          <w:szCs w:val="24"/>
          <w:lang w:val="hy-AM"/>
        </w:rPr>
        <w:t>նպատակները</w:t>
      </w:r>
      <w:bookmarkEnd w:id="2"/>
    </w:p>
    <w:p w:rsidR="00A661ED" w:rsidRPr="001E6766" w:rsidRDefault="00A661ED" w:rsidP="0049763F">
      <w:pPr>
        <w:spacing w:after="0" w:line="240" w:lineRule="auto"/>
        <w:jc w:val="both"/>
        <w:rPr>
          <w:rFonts w:ascii="Arial Unicode" w:hAnsi="Arial Unicode"/>
          <w:b/>
          <w:color w:val="000000" w:themeColor="text1"/>
          <w:sz w:val="24"/>
          <w:szCs w:val="24"/>
          <w:lang w:val="hy-AM"/>
        </w:rPr>
      </w:pPr>
    </w:p>
    <w:p w:rsidR="004B1818" w:rsidRPr="001E6766" w:rsidRDefault="004B1818" w:rsidP="0049763F">
      <w:pPr>
        <w:spacing w:after="0" w:line="240" w:lineRule="auto"/>
        <w:jc w:val="both"/>
        <w:rPr>
          <w:rFonts w:ascii="Arial Unicode" w:hAnsi="Arial Unicode"/>
          <w:b/>
          <w:color w:val="000000" w:themeColor="text1"/>
          <w:sz w:val="24"/>
          <w:szCs w:val="24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Համայնքի</w:t>
      </w:r>
      <w:r w:rsidR="001E6766" w:rsidRPr="001E6766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sz w:val="24"/>
          <w:szCs w:val="24"/>
          <w:lang w:val="hy-AM"/>
        </w:rPr>
        <w:t>տեսլականը՝</w:t>
      </w:r>
    </w:p>
    <w:p w:rsidR="00944A08" w:rsidRPr="00BB59DC" w:rsidRDefault="00D10841" w:rsidP="0049763F">
      <w:pPr>
        <w:spacing w:after="0"/>
        <w:jc w:val="both"/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</w:pPr>
      <w:r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Ծաղկահովիտ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համայնքը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միջազգային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տուրիզմի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96341" w:rsidRPr="00C96341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և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էկոտուրիզմի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զարգ</w:t>
      </w:r>
      <w:r w:rsidR="0038392C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ա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ցման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կենտրոն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7709C4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է</w:t>
      </w:r>
      <w:r w:rsidR="007709C4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>,</w:t>
      </w:r>
      <w:r w:rsidR="001E6766" w:rsidRPr="001E6766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բարձր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կենսամակարդակ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և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զբաղվածություն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ունեցող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բնակչությամբ</w:t>
      </w:r>
      <w:r w:rsidR="00C80F85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: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Համայնքը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տարածաշրջանային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96341" w:rsidRPr="00C96341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կենտրոն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96341" w:rsidRPr="00C96341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է</w:t>
      </w:r>
      <w:r w:rsidR="00944A08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,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որտեղ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մատուցվում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են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հանրային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որակյալ</w:t>
      </w:r>
      <w:r w:rsidR="001E6766" w:rsidRPr="001E6766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="00C80F85" w:rsidRPr="00BB59DC">
        <w:rPr>
          <w:rFonts w:ascii="Arial Unicode" w:hAnsi="Arial Unicode" w:cs="Sylfaen"/>
          <w:b/>
          <w:iCs/>
          <w:color w:val="000000" w:themeColor="text1"/>
          <w:sz w:val="24"/>
          <w:szCs w:val="24"/>
          <w:lang w:val="hy-AM"/>
        </w:rPr>
        <w:t>ծառայություններ</w:t>
      </w:r>
      <w:r w:rsidR="00C80F85" w:rsidRPr="00BB59DC">
        <w:rPr>
          <w:rFonts w:ascii="Arial Unicode" w:hAnsi="Arial Unicode" w:cs="Arial Armenian"/>
          <w:b/>
          <w:iCs/>
          <w:color w:val="000000" w:themeColor="text1"/>
          <w:sz w:val="24"/>
          <w:szCs w:val="24"/>
          <w:lang w:val="hy-AM"/>
        </w:rPr>
        <w:t xml:space="preserve">: </w:t>
      </w:r>
    </w:p>
    <w:p w:rsidR="00944A08" w:rsidRPr="00BB59DC" w:rsidRDefault="00043DF1" w:rsidP="001E6766">
      <w:pPr>
        <w:spacing w:after="0" w:line="20" w:lineRule="atLeast"/>
        <w:ind w:firstLine="426"/>
        <w:jc w:val="both"/>
        <w:rPr>
          <w:rFonts w:ascii="Arial Unicode" w:hAnsi="Arial Unicode"/>
          <w:sz w:val="24"/>
          <w:szCs w:val="24"/>
          <w:lang w:val="hy-AM"/>
        </w:rPr>
      </w:pP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Ստորև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ամայնքի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կայուն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զարգացման</w:t>
      </w:r>
      <w:r w:rsidR="001E6766" w:rsidRPr="001E6766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ցուցանիշները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:</w:t>
      </w:r>
      <w:r w:rsidR="001E6766" w:rsidRPr="001E6766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ելակետային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արժեքը՝</w:t>
      </w:r>
      <w:r w:rsidR="007A2E3F">
        <w:rPr>
          <w:rFonts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D10841">
        <w:rPr>
          <w:rFonts w:ascii="Arial Unicode" w:hAnsi="Arial Unicode"/>
          <w:sz w:val="24"/>
          <w:szCs w:val="24"/>
          <w:lang w:val="hy-AM"/>
        </w:rPr>
        <w:t xml:space="preserve"> 20</w:t>
      </w:r>
      <w:r w:rsidR="001E6766">
        <w:rPr>
          <w:rFonts w:ascii="Arial Unicode" w:hAnsi="Arial Unicode"/>
          <w:sz w:val="24"/>
          <w:szCs w:val="24"/>
          <w:lang w:val="hy-AM"/>
        </w:rPr>
        <w:t>2</w:t>
      </w:r>
      <w:r w:rsidR="001E6766" w:rsidRPr="001E6766">
        <w:rPr>
          <w:rFonts w:ascii="Arial Unicode" w:hAnsi="Arial Unicode"/>
          <w:sz w:val="24"/>
          <w:szCs w:val="24"/>
          <w:lang w:val="hy-AM"/>
        </w:rPr>
        <w:t xml:space="preserve">3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թվականի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դեկտեմբերի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D10841" w:rsidRPr="00D10841">
        <w:rPr>
          <w:rFonts w:ascii="Arial Unicode" w:hAnsi="Arial Unicode"/>
          <w:sz w:val="24"/>
          <w:szCs w:val="24"/>
          <w:lang w:val="hy-AM"/>
        </w:rPr>
        <w:t>3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>1-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ի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դրությամբ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ֆիքսված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արժեքին</w:t>
      </w:r>
      <w:r w:rsidR="00D10841">
        <w:rPr>
          <w:rFonts w:ascii="Arial Unicode" w:hAnsi="Arial Unicode"/>
          <w:sz w:val="24"/>
          <w:szCs w:val="24"/>
          <w:lang w:val="hy-AM"/>
        </w:rPr>
        <w:t xml:space="preserve"> 20</w:t>
      </w:r>
      <w:r w:rsidR="001E6766">
        <w:rPr>
          <w:rFonts w:ascii="Arial Unicode" w:hAnsi="Arial Unicode"/>
          <w:sz w:val="24"/>
          <w:szCs w:val="24"/>
          <w:lang w:val="hy-AM"/>
        </w:rPr>
        <w:t>2</w:t>
      </w:r>
      <w:r w:rsidR="001E6766" w:rsidRPr="001E6766">
        <w:rPr>
          <w:rFonts w:ascii="Arial Unicode" w:hAnsi="Arial Unicode"/>
          <w:sz w:val="24"/>
          <w:szCs w:val="24"/>
          <w:lang w:val="hy-AM"/>
        </w:rPr>
        <w:t xml:space="preserve">4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թվականի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դեկտեմբեր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ամսին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կանխատեսվող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ավելացումն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է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,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հաշվի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առնելով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համայնքում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առկա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զարգացումները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և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միտումները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,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նաև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նախորդ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տարիների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փորձը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: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թիրախային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արժեքը՝</w:t>
      </w:r>
      <w:r w:rsidR="007A2E3F">
        <w:rPr>
          <w:rFonts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ցուցանիշի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պլանավորվող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արժեքն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է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,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այսինքն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՝</w:t>
      </w:r>
      <w:r w:rsidR="007A2E3F">
        <w:rPr>
          <w:rFonts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այն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արժեքը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,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որին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կհասնի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համայնքը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 xml:space="preserve"> 20</w:t>
      </w:r>
      <w:r w:rsidR="001E6766">
        <w:rPr>
          <w:rFonts w:ascii="Arial Unicode" w:hAnsi="Arial Unicode"/>
          <w:sz w:val="24"/>
          <w:szCs w:val="24"/>
          <w:lang w:val="hy-AM"/>
        </w:rPr>
        <w:t>2</w:t>
      </w:r>
      <w:r w:rsidR="001E6766" w:rsidRPr="001E6766">
        <w:rPr>
          <w:rFonts w:ascii="Arial Unicode" w:hAnsi="Arial Unicode"/>
          <w:sz w:val="24"/>
          <w:szCs w:val="24"/>
          <w:lang w:val="hy-AM"/>
        </w:rPr>
        <w:t xml:space="preserve">4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թվականին</w:t>
      </w:r>
      <w:r w:rsidR="007A2E3F">
        <w:rPr>
          <w:rFonts w:ascii="Arial Unicode" w:hAnsi="Arial Unicode" w:cs="Sylfaen"/>
          <w:sz w:val="24"/>
          <w:szCs w:val="24"/>
          <w:lang w:val="hy-AM"/>
        </w:rPr>
        <w:t xml:space="preserve"> 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ՏԱՊ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>-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ը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հաջողությամբ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իրականացնելու</w:t>
      </w:r>
      <w:r w:rsidR="001E6766" w:rsidRPr="001E6766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944A08" w:rsidRPr="00BB59DC">
        <w:rPr>
          <w:rFonts w:ascii="Arial Unicode" w:hAnsi="Arial Unicode" w:cs="Sylfaen"/>
          <w:sz w:val="24"/>
          <w:szCs w:val="24"/>
          <w:lang w:val="hy-AM"/>
        </w:rPr>
        <w:t>դեպքում</w:t>
      </w:r>
      <w:r w:rsidR="00944A08" w:rsidRPr="00BB59DC">
        <w:rPr>
          <w:rFonts w:ascii="Arial Unicode" w:hAnsi="Arial Unicode"/>
          <w:sz w:val="24"/>
          <w:szCs w:val="24"/>
          <w:lang w:val="hy-AM"/>
        </w:rPr>
        <w:t>:</w:t>
      </w:r>
    </w:p>
    <w:p w:rsidR="002874A4" w:rsidRPr="00414449" w:rsidRDefault="002874A4" w:rsidP="004B1818">
      <w:pPr>
        <w:spacing w:after="0" w:line="20" w:lineRule="atLeast"/>
        <w:jc w:val="both"/>
        <w:rPr>
          <w:rFonts w:ascii="Arial Unicode" w:hAnsi="Arial Unicode" w:cs="Sylfaen"/>
          <w:b/>
          <w:color w:val="000000" w:themeColor="text1"/>
          <w:lang w:val="hy-AM"/>
        </w:rPr>
      </w:pPr>
    </w:p>
    <w:p w:rsidR="002874A4" w:rsidRPr="00414449" w:rsidRDefault="002874A4" w:rsidP="004B1818">
      <w:pPr>
        <w:spacing w:after="0" w:line="20" w:lineRule="atLeast"/>
        <w:jc w:val="both"/>
        <w:rPr>
          <w:rFonts w:ascii="Arial Unicode" w:hAnsi="Arial Unicode" w:cs="Sylfaen"/>
          <w:b/>
          <w:color w:val="000000" w:themeColor="text1"/>
          <w:lang w:val="hy-AM"/>
        </w:rPr>
      </w:pPr>
    </w:p>
    <w:p w:rsidR="002874A4" w:rsidRPr="00414449" w:rsidRDefault="002874A4" w:rsidP="004B1818">
      <w:pPr>
        <w:spacing w:after="0" w:line="20" w:lineRule="atLeast"/>
        <w:jc w:val="both"/>
        <w:rPr>
          <w:rFonts w:ascii="Arial Unicode" w:hAnsi="Arial Unicode" w:cs="Sylfaen"/>
          <w:b/>
          <w:color w:val="000000" w:themeColor="text1"/>
          <w:lang w:val="hy-AM"/>
        </w:rPr>
      </w:pP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 w:cs="Sylfaen"/>
          <w:b/>
          <w:color w:val="000000" w:themeColor="text1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 1. </w:t>
      </w:r>
      <w:r w:rsidRPr="00BB59DC">
        <w:rPr>
          <w:rFonts w:ascii="Arial Unicode" w:hAnsi="Arial Unicode" w:cs="Sylfaen"/>
          <w:b/>
          <w:color w:val="000000" w:themeColor="text1"/>
          <w:lang w:val="hy-AM"/>
        </w:rPr>
        <w:t>Համայնքի</w:t>
      </w:r>
      <w:r w:rsidR="00C11785" w:rsidRPr="00C11785">
        <w:rPr>
          <w:rFonts w:ascii="Arial Unicode" w:hAnsi="Arial Unicode" w:cs="Sylfaen"/>
          <w:b/>
          <w:color w:val="000000" w:themeColor="text1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lang w:val="hy-AM"/>
        </w:rPr>
        <w:t>կայուն</w:t>
      </w:r>
      <w:r w:rsidR="00C11785" w:rsidRPr="00C11785">
        <w:rPr>
          <w:rFonts w:ascii="Arial Unicode" w:hAnsi="Arial Unicode" w:cs="Sylfaen"/>
          <w:b/>
          <w:color w:val="000000" w:themeColor="text1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lang w:val="hy-AM"/>
        </w:rPr>
        <w:t>զարգացման</w:t>
      </w:r>
      <w:r w:rsidR="00C11785" w:rsidRPr="00C11785">
        <w:rPr>
          <w:rFonts w:ascii="Arial Unicode" w:hAnsi="Arial Unicode" w:cs="Sylfaen"/>
          <w:b/>
          <w:color w:val="000000" w:themeColor="text1"/>
          <w:lang w:val="hy-AM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  <w:lang w:val="hy-AM"/>
        </w:rPr>
        <w:t>ցուցանիշները</w:t>
      </w: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tbl>
      <w:tblPr>
        <w:tblStyle w:val="a5"/>
        <w:tblW w:w="11057" w:type="dxa"/>
        <w:tblInd w:w="-16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39"/>
        <w:gridCol w:w="1559"/>
        <w:gridCol w:w="1559"/>
      </w:tblGrid>
      <w:tr w:rsidR="004B1818" w:rsidRPr="00BB59DC" w:rsidTr="00415BA5">
        <w:tc>
          <w:tcPr>
            <w:tcW w:w="7939" w:type="dxa"/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Ցուցանիշ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Ելակետայինարժեք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Թիրախայինարժեք</w:t>
            </w:r>
          </w:p>
        </w:tc>
      </w:tr>
      <w:tr w:rsidR="004B1818" w:rsidRPr="00BB59DC" w:rsidTr="00415BA5">
        <w:tc>
          <w:tcPr>
            <w:tcW w:w="7939" w:type="dxa"/>
          </w:tcPr>
          <w:p w:rsidR="004B1818" w:rsidRPr="00BB59DC" w:rsidRDefault="004B1818" w:rsidP="001F23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1E676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բյուջեի</w:t>
            </w:r>
            <w:r w:rsidR="001E676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սեփական</w:t>
            </w:r>
            <w:r w:rsidR="001E676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եկամուտների</w:t>
            </w:r>
            <w:r w:rsidR="001E676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տեսակարար</w:t>
            </w:r>
            <w:r w:rsidR="001E676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կշիռն</w:t>
            </w:r>
            <w:r w:rsidR="001E676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</w:t>
            </w:r>
            <w:r w:rsidR="001E676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եկամուտների</w:t>
            </w:r>
            <w:r w:rsidR="001E676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(%)</w:t>
            </w:r>
          </w:p>
        </w:tc>
        <w:tc>
          <w:tcPr>
            <w:tcW w:w="1559" w:type="dxa"/>
          </w:tcPr>
          <w:p w:rsidR="004B1818" w:rsidRPr="00CA0422" w:rsidRDefault="00A24A0A" w:rsidP="00415BA5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361FA4">
              <w:rPr>
                <w:rFonts w:ascii="Arial Unicode" w:hAnsi="Arial Unicode"/>
                <w:color w:val="000000" w:themeColor="text1"/>
              </w:rPr>
              <w:t xml:space="preserve">      </w:t>
            </w:r>
            <w:r w:rsidR="00C80F85" w:rsidRPr="00BB59DC">
              <w:rPr>
                <w:rFonts w:ascii="Arial Unicode" w:hAnsi="Arial Unicode"/>
                <w:color w:val="000000" w:themeColor="text1"/>
              </w:rPr>
              <w:t>3</w:t>
            </w:r>
            <w:r w:rsidR="00CA0422">
              <w:rPr>
                <w:rFonts w:ascii="Arial Unicode" w:hAnsi="Arial Unicode"/>
                <w:color w:val="000000" w:themeColor="text1"/>
              </w:rPr>
              <w:t>0</w:t>
            </w:r>
            <w:r w:rsidR="00B564A4">
              <w:rPr>
                <w:rFonts w:ascii="Arial Unicode" w:hAnsi="Arial Unicode"/>
                <w:color w:val="000000" w:themeColor="text1"/>
                <w:lang w:val="ru-RU"/>
              </w:rPr>
              <w:t>.</w:t>
            </w:r>
            <w:r w:rsidR="00CA0422">
              <w:rPr>
                <w:rFonts w:ascii="Arial Unicode" w:hAnsi="Arial Unicode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4B1818" w:rsidRPr="00BB59DC" w:rsidRDefault="00A24A0A" w:rsidP="00415BA5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lang w:val="ru-RU"/>
              </w:rPr>
              <w:t xml:space="preserve">       </w:t>
            </w:r>
            <w:r w:rsidR="003B157A">
              <w:rPr>
                <w:rFonts w:ascii="Arial Unicode" w:hAnsi="Arial Unicode"/>
                <w:color w:val="000000" w:themeColor="text1"/>
                <w:lang w:val="hy-AM"/>
              </w:rPr>
              <w:t>3</w:t>
            </w:r>
            <w:r w:rsidR="00CA0422">
              <w:rPr>
                <w:rFonts w:ascii="Arial Unicode" w:hAnsi="Arial Unicode"/>
                <w:color w:val="000000" w:themeColor="text1"/>
              </w:rPr>
              <w:t>5</w:t>
            </w:r>
            <w:r w:rsidR="003341EB" w:rsidRPr="00BB59DC">
              <w:rPr>
                <w:rFonts w:ascii="Arial Unicode" w:hAnsi="Arial Unicode"/>
                <w:color w:val="000000" w:themeColor="text1"/>
                <w:lang w:val="hy-AM"/>
              </w:rPr>
              <w:t>.</w:t>
            </w:r>
            <w:r w:rsidR="003341EB" w:rsidRPr="00BB59DC">
              <w:rPr>
                <w:rFonts w:ascii="Arial Unicode" w:hAnsi="Arial Unicode"/>
                <w:color w:val="000000" w:themeColor="text1"/>
              </w:rPr>
              <w:t>0</w:t>
            </w:r>
          </w:p>
        </w:tc>
      </w:tr>
      <w:tr w:rsidR="004B1818" w:rsidRPr="00BB59DC" w:rsidTr="00415BA5">
        <w:tc>
          <w:tcPr>
            <w:tcW w:w="7939" w:type="dxa"/>
          </w:tcPr>
          <w:p w:rsidR="004B1818" w:rsidRPr="00BB59DC" w:rsidRDefault="004B1818" w:rsidP="001F23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հաշվառված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բնակիչների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17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(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մարդ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</w:tcPr>
          <w:p w:rsidR="004B1818" w:rsidRPr="00CA0422" w:rsidRDefault="00A24A0A" w:rsidP="00415BA5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361FA4">
              <w:rPr>
                <w:rFonts w:ascii="Arial Unicode" w:hAnsi="Arial Unicode"/>
                <w:color w:val="000000" w:themeColor="text1"/>
              </w:rPr>
              <w:t xml:space="preserve">     </w:t>
            </w:r>
            <w:r w:rsidR="003B157A">
              <w:rPr>
                <w:rFonts w:ascii="Arial Unicode" w:hAnsi="Arial Unicode"/>
                <w:color w:val="000000" w:themeColor="text1"/>
                <w:lang w:val="ru-RU"/>
              </w:rPr>
              <w:t>1</w:t>
            </w:r>
            <w:r w:rsidR="00CA0422">
              <w:rPr>
                <w:rFonts w:ascii="Arial Unicode" w:hAnsi="Arial Unicode"/>
                <w:color w:val="000000" w:themeColor="text1"/>
              </w:rPr>
              <w:t>0 561</w:t>
            </w:r>
          </w:p>
        </w:tc>
        <w:tc>
          <w:tcPr>
            <w:tcW w:w="1559" w:type="dxa"/>
          </w:tcPr>
          <w:p w:rsidR="004B1818" w:rsidRPr="003B157A" w:rsidRDefault="00A24A0A" w:rsidP="00A24A0A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lang w:val="ru-RU"/>
              </w:rPr>
              <w:t xml:space="preserve">     </w:t>
            </w:r>
            <w:r w:rsidR="00CA0422">
              <w:rPr>
                <w:rFonts w:ascii="Arial Unicode" w:hAnsi="Arial Unicode"/>
                <w:color w:val="000000" w:themeColor="text1"/>
                <w:lang w:val="ru-RU"/>
              </w:rPr>
              <w:t>11</w:t>
            </w:r>
            <w:r w:rsidR="00CA0422">
              <w:rPr>
                <w:rFonts w:ascii="Arial Unicode" w:hAnsi="Arial Unicode"/>
                <w:color w:val="000000" w:themeColor="text1"/>
              </w:rPr>
              <w:t xml:space="preserve"> 5</w:t>
            </w:r>
            <w:r w:rsidR="003B157A">
              <w:rPr>
                <w:rFonts w:ascii="Arial Unicode" w:hAnsi="Arial Unicode"/>
                <w:color w:val="000000" w:themeColor="text1"/>
                <w:lang w:val="ru-RU"/>
              </w:rPr>
              <w:t>00</w:t>
            </w:r>
          </w:p>
        </w:tc>
      </w:tr>
      <w:tr w:rsidR="004B1818" w:rsidRPr="00BB59DC" w:rsidTr="00415BA5">
        <w:tc>
          <w:tcPr>
            <w:tcW w:w="7939" w:type="dxa"/>
          </w:tcPr>
          <w:p w:rsidR="004B1818" w:rsidRPr="00BB59DC" w:rsidRDefault="004B1818" w:rsidP="001F23E3">
            <w:pPr>
              <w:pStyle w:val="a6"/>
              <w:spacing w:after="0" w:line="240" w:lineRule="auto"/>
              <w:ind w:left="426" w:hanging="426"/>
              <w:contextualSpacing w:val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տվյալ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տարվա</w:t>
            </w:r>
            <w:r w:rsidR="00CA0422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 </w:t>
            </w:r>
            <w:r w:rsidR="00CA0422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>ը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նթացքում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ներդրումների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ծավալը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117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(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հազ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դրամ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</w:tcPr>
          <w:p w:rsidR="004B1818" w:rsidRPr="00C4048D" w:rsidRDefault="00666704" w:rsidP="00C4048D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ru-RU"/>
              </w:rPr>
            </w:pPr>
            <w:r w:rsidRPr="00361FA4">
              <w:rPr>
                <w:rFonts w:ascii="Arial Unicode" w:hAnsi="Arial Unicode"/>
                <w:color w:val="000000" w:themeColor="text1"/>
              </w:rPr>
              <w:t xml:space="preserve">  </w:t>
            </w:r>
            <w:r w:rsidR="00CA0422">
              <w:rPr>
                <w:rFonts w:ascii="Arial Unicode" w:hAnsi="Arial Unicode"/>
                <w:color w:val="000000" w:themeColor="text1"/>
                <w:lang w:val="ru-RU"/>
              </w:rPr>
              <w:t>177</w:t>
            </w:r>
            <w:r w:rsidR="00C4048D">
              <w:rPr>
                <w:rFonts w:ascii="Arial Unicode" w:hAnsi="Arial Unicode"/>
                <w:color w:val="000000" w:themeColor="text1"/>
                <w:lang w:val="ru-RU"/>
              </w:rPr>
              <w:t>.</w:t>
            </w:r>
            <w:r w:rsidR="00CA0422">
              <w:rPr>
                <w:rFonts w:ascii="Arial Unicode" w:hAnsi="Arial Unicode"/>
                <w:color w:val="000000" w:themeColor="text1"/>
                <w:lang w:val="ru-RU"/>
              </w:rPr>
              <w:t>000.</w:t>
            </w:r>
            <w:r w:rsidR="00C4048D">
              <w:rPr>
                <w:rFonts w:ascii="Arial Unicode" w:hAnsi="Arial Unicode"/>
                <w:color w:val="000000" w:themeColor="text1"/>
                <w:lang w:val="ru-RU"/>
              </w:rPr>
              <w:t>0</w:t>
            </w:r>
          </w:p>
        </w:tc>
        <w:tc>
          <w:tcPr>
            <w:tcW w:w="1559" w:type="dxa"/>
          </w:tcPr>
          <w:p w:rsidR="004B1818" w:rsidRPr="00C4048D" w:rsidRDefault="00666704" w:rsidP="00C4048D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lang w:val="ru-RU"/>
              </w:rPr>
              <w:t xml:space="preserve">  </w:t>
            </w:r>
            <w:r w:rsidR="00CA0422">
              <w:rPr>
                <w:rFonts w:ascii="Arial Unicode" w:hAnsi="Arial Unicode"/>
                <w:color w:val="000000" w:themeColor="text1"/>
                <w:lang w:val="ru-RU"/>
              </w:rPr>
              <w:t>180.</w:t>
            </w:r>
            <w:r w:rsidR="00B564A4">
              <w:rPr>
                <w:rFonts w:ascii="Arial Unicode" w:hAnsi="Arial Unicode"/>
                <w:color w:val="000000" w:themeColor="text1"/>
                <w:lang w:val="ru-RU"/>
              </w:rPr>
              <w:t>000.</w:t>
            </w:r>
            <w:r w:rsidR="00C4048D">
              <w:rPr>
                <w:rFonts w:ascii="Arial Unicode" w:hAnsi="Arial Unicode"/>
                <w:color w:val="000000" w:themeColor="text1"/>
                <w:lang w:val="ru-RU"/>
              </w:rPr>
              <w:t>0</w:t>
            </w:r>
          </w:p>
        </w:tc>
      </w:tr>
      <w:tr w:rsidR="004B1818" w:rsidRPr="00BB59DC" w:rsidTr="00415BA5">
        <w:tc>
          <w:tcPr>
            <w:tcW w:w="7939" w:type="dxa"/>
          </w:tcPr>
          <w:p w:rsidR="004B1818" w:rsidRPr="00BB59DC" w:rsidRDefault="004B1818" w:rsidP="00BD15E7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գործող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ՓՄՁ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-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ներ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իքանակը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դրանցում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աշխատատեղերի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(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)</w:t>
            </w:r>
          </w:p>
        </w:tc>
        <w:tc>
          <w:tcPr>
            <w:tcW w:w="1559" w:type="dxa"/>
          </w:tcPr>
          <w:p w:rsidR="00C22381" w:rsidRPr="00CA0422" w:rsidRDefault="00CA0422" w:rsidP="0049763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</w:rPr>
            </w:pPr>
            <w:r>
              <w:rPr>
                <w:rFonts w:ascii="Arial Unicode" w:hAnsi="Arial Unicode"/>
                <w:color w:val="000000" w:themeColor="text1"/>
                <w:lang w:val="ru-RU"/>
              </w:rPr>
              <w:t>2</w:t>
            </w:r>
            <w:r>
              <w:rPr>
                <w:rFonts w:ascii="Arial Unicode" w:hAnsi="Arial Unicode"/>
                <w:color w:val="000000" w:themeColor="text1"/>
              </w:rPr>
              <w:t>6</w:t>
            </w:r>
            <w:r w:rsidR="003341EB" w:rsidRPr="00BB59DC">
              <w:rPr>
                <w:rFonts w:ascii="Arial Unicode" w:hAnsi="Arial Unicode"/>
                <w:color w:val="000000" w:themeColor="text1"/>
              </w:rPr>
              <w:t>/</w:t>
            </w:r>
            <w:r>
              <w:rPr>
                <w:rFonts w:ascii="Arial Unicode" w:hAnsi="Arial Unicode"/>
                <w:color w:val="000000" w:themeColor="text1"/>
              </w:rPr>
              <w:t>31</w:t>
            </w:r>
          </w:p>
        </w:tc>
        <w:tc>
          <w:tcPr>
            <w:tcW w:w="1559" w:type="dxa"/>
          </w:tcPr>
          <w:p w:rsidR="004B1818" w:rsidRPr="00CA0422" w:rsidRDefault="00A24A0A" w:rsidP="00A24A0A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>
              <w:rPr>
                <w:rFonts w:ascii="Arial Unicode" w:hAnsi="Arial Unicode"/>
                <w:color w:val="000000" w:themeColor="text1"/>
                <w:lang w:val="ru-RU"/>
              </w:rPr>
              <w:t xml:space="preserve">      </w:t>
            </w:r>
            <w:r w:rsidR="00666704">
              <w:rPr>
                <w:rFonts w:ascii="Arial Unicode" w:hAnsi="Arial Unicode"/>
                <w:color w:val="000000" w:themeColor="text1"/>
                <w:lang w:val="ru-RU"/>
              </w:rPr>
              <w:t xml:space="preserve"> </w:t>
            </w:r>
            <w:r w:rsidR="00CA0422">
              <w:rPr>
                <w:rFonts w:ascii="Arial Unicode" w:hAnsi="Arial Unicode"/>
                <w:color w:val="000000" w:themeColor="text1"/>
              </w:rPr>
              <w:t>30</w:t>
            </w:r>
            <w:r w:rsidR="00C4048D">
              <w:rPr>
                <w:rFonts w:ascii="Arial Unicode" w:hAnsi="Arial Unicode"/>
                <w:color w:val="000000" w:themeColor="text1"/>
                <w:lang w:val="hy-AM"/>
              </w:rPr>
              <w:t>/</w:t>
            </w:r>
            <w:r w:rsidR="00CA0422">
              <w:rPr>
                <w:rFonts w:ascii="Arial Unicode" w:hAnsi="Arial Unicode"/>
                <w:color w:val="000000" w:themeColor="text1"/>
              </w:rPr>
              <w:t>40</w:t>
            </w:r>
          </w:p>
        </w:tc>
      </w:tr>
    </w:tbl>
    <w:p w:rsidR="00BA7028" w:rsidRPr="00BD15E7" w:rsidRDefault="00BA7028" w:rsidP="0086624C">
      <w:pPr>
        <w:spacing w:after="0" w:line="20" w:lineRule="atLeast"/>
        <w:jc w:val="both"/>
        <w:rPr>
          <w:rFonts w:ascii="Arial Unicode" w:hAnsi="Arial Unicode"/>
          <w:color w:val="000000" w:themeColor="text1"/>
          <w:sz w:val="24"/>
          <w:szCs w:val="24"/>
          <w:lang w:val="ru-RU"/>
        </w:rPr>
      </w:pPr>
    </w:p>
    <w:p w:rsidR="0086624C" w:rsidRPr="00BB59DC" w:rsidRDefault="0086624C" w:rsidP="0086624C">
      <w:pPr>
        <w:spacing w:after="0" w:line="20" w:lineRule="atLeast"/>
        <w:jc w:val="both"/>
        <w:rPr>
          <w:rFonts w:ascii="Arial Unicode" w:hAnsi="Arial Unicode"/>
          <w:color w:val="000000" w:themeColor="text1"/>
          <w:sz w:val="24"/>
          <w:szCs w:val="24"/>
          <w:lang w:val="hy-AM"/>
        </w:rPr>
      </w:pP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Ստորև</w:t>
      </w:r>
      <w:r w:rsidR="00C11785" w:rsidRPr="00C11785">
        <w:rPr>
          <w:rFonts w:ascii="Arial Unicode" w:hAnsi="Arial Unicode" w:cs="Sylfaen"/>
          <w:color w:val="000000" w:themeColor="text1"/>
          <w:sz w:val="24"/>
          <w:szCs w:val="24"/>
          <w:lang w:val="ru-RU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սահմանված</w:t>
      </w:r>
      <w:r w:rsidR="00C11785" w:rsidRPr="00C11785">
        <w:rPr>
          <w:rFonts w:ascii="Arial Unicode" w:hAnsi="Arial Unicode" w:cs="Sylfaen"/>
          <w:color w:val="000000" w:themeColor="text1"/>
          <w:sz w:val="24"/>
          <w:szCs w:val="24"/>
          <w:lang w:val="ru-RU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են</w:t>
      </w:r>
      <w:r w:rsidR="00C11785" w:rsidRPr="00C11785">
        <w:rPr>
          <w:rFonts w:ascii="Arial Unicode" w:hAnsi="Arial Unicode" w:cs="Sylfaen"/>
          <w:color w:val="000000" w:themeColor="text1"/>
          <w:sz w:val="24"/>
          <w:szCs w:val="24"/>
          <w:lang w:val="ru-RU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C11785" w:rsidRPr="00C11785">
        <w:rPr>
          <w:rFonts w:ascii="Arial Unicode" w:hAnsi="Arial Unicode" w:cs="Sylfaen"/>
          <w:color w:val="000000" w:themeColor="text1"/>
          <w:sz w:val="24"/>
          <w:szCs w:val="24"/>
          <w:lang w:val="ru-RU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ոլորտային</w:t>
      </w:r>
      <w:r w:rsidR="00C11785" w:rsidRPr="00C11785">
        <w:rPr>
          <w:rFonts w:ascii="Arial Unicode" w:hAnsi="Arial Unicode" w:cs="Sylfaen"/>
          <w:color w:val="000000" w:themeColor="text1"/>
          <w:sz w:val="24"/>
          <w:szCs w:val="24"/>
          <w:lang w:val="ru-RU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նպատակներ</w:t>
      </w:r>
      <w:r w:rsidR="00AC7B83" w:rsidRPr="00BB59DC">
        <w:rPr>
          <w:rFonts w:ascii="Arial Unicode" w:hAnsi="Arial Unicode" w:cs="Sylfaen"/>
          <w:color w:val="000000" w:themeColor="text1"/>
          <w:sz w:val="24"/>
          <w:szCs w:val="24"/>
        </w:rPr>
        <w:t>ը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`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ըստ</w:t>
      </w:r>
      <w:r w:rsidR="00C11785" w:rsidRPr="00C11785">
        <w:rPr>
          <w:rFonts w:ascii="Arial Unicode" w:hAnsi="Arial Unicode" w:cs="Sylfaen"/>
          <w:color w:val="000000" w:themeColor="text1"/>
          <w:sz w:val="24"/>
          <w:szCs w:val="24"/>
          <w:lang w:val="ru-RU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համայնքի</w:t>
      </w:r>
      <w:r w:rsidR="00C11785" w:rsidRPr="00C11785">
        <w:rPr>
          <w:rFonts w:ascii="Arial Unicode" w:hAnsi="Arial Unicode" w:cs="Sylfaen"/>
          <w:color w:val="000000" w:themeColor="text1"/>
          <w:sz w:val="24"/>
          <w:szCs w:val="24"/>
          <w:lang w:val="ru-RU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ղեկավարի</w:t>
      </w:r>
      <w:r w:rsidR="00C11785" w:rsidRPr="00C11785">
        <w:rPr>
          <w:rFonts w:ascii="Arial Unicode" w:hAnsi="Arial Unicode" w:cs="Sylfaen"/>
          <w:color w:val="000000" w:themeColor="text1"/>
          <w:sz w:val="24"/>
          <w:szCs w:val="24"/>
          <w:lang w:val="ru-RU"/>
        </w:rPr>
        <w:t xml:space="preserve">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լիազորությունների</w:t>
      </w:r>
      <w:r w:rsidR="00C11785" w:rsidRPr="00C11785">
        <w:rPr>
          <w:rFonts w:ascii="Arial Unicode" w:hAnsi="Arial Unicode" w:cs="Sylfaen"/>
          <w:color w:val="000000" w:themeColor="text1"/>
          <w:sz w:val="24"/>
          <w:szCs w:val="24"/>
          <w:lang w:val="ru-RU"/>
        </w:rPr>
        <w:t xml:space="preserve"> 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առանձին</w:t>
      </w:r>
      <w:r w:rsidR="00C11785" w:rsidRPr="00C11785">
        <w:rPr>
          <w:rFonts w:ascii="Arial Unicode" w:hAnsi="Arial Unicode" w:cs="Sylfaen"/>
          <w:color w:val="000000" w:themeColor="text1"/>
          <w:sz w:val="24"/>
          <w:szCs w:val="24"/>
          <w:lang w:val="ru-RU"/>
        </w:rPr>
        <w:t xml:space="preserve">  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բնագավառների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 (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ոլորտների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)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:</w:t>
      </w:r>
    </w:p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16"/>
          <w:szCs w:val="16"/>
          <w:lang w:val="hy-AM"/>
        </w:rPr>
      </w:pPr>
    </w:p>
    <w:p w:rsidR="004B1818" w:rsidRPr="00BD15E7" w:rsidRDefault="004B1818" w:rsidP="004B1818">
      <w:pPr>
        <w:spacing w:after="0" w:line="20" w:lineRule="atLeast"/>
        <w:jc w:val="both"/>
        <w:rPr>
          <w:rFonts w:ascii="Arial Unicode" w:hAnsi="Arial Unicode"/>
          <w:b/>
          <w:color w:val="000000" w:themeColor="text1"/>
          <w:lang w:val="ru-RU"/>
        </w:rPr>
      </w:pPr>
      <w:r w:rsidRPr="00BB59DC">
        <w:rPr>
          <w:rFonts w:ascii="Arial Unicode" w:hAnsi="Arial Unicode" w:cs="Sylfaen"/>
          <w:b/>
          <w:color w:val="000000" w:themeColor="text1"/>
          <w:lang w:val="hy-AM"/>
        </w:rPr>
        <w:t>Աղյուսակ</w:t>
      </w: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 2</w:t>
      </w:r>
      <w:r w:rsidRPr="00BB59DC">
        <w:rPr>
          <w:rFonts w:ascii="Arial Unicode" w:hAnsi="Arial Unicode"/>
          <w:b/>
          <w:color w:val="000000" w:themeColor="text1"/>
        </w:rPr>
        <w:t>.</w:t>
      </w:r>
      <w:r w:rsidRPr="00BB59DC">
        <w:rPr>
          <w:rFonts w:ascii="Arial Unicode" w:hAnsi="Arial Unicode" w:cs="Sylfaen"/>
          <w:b/>
          <w:color w:val="000000" w:themeColor="text1"/>
        </w:rPr>
        <w:t>Համայնքի</w:t>
      </w:r>
      <w:r w:rsidR="00E63AF2">
        <w:rPr>
          <w:rFonts w:ascii="Arial Unicode" w:hAnsi="Arial Unicode" w:cs="Sylfaen"/>
          <w:b/>
          <w:color w:val="000000" w:themeColor="text1"/>
          <w:lang w:val="ru-RU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</w:rPr>
        <w:t>ոլորտային</w:t>
      </w:r>
      <w:r w:rsidR="00E63AF2">
        <w:rPr>
          <w:rFonts w:ascii="Arial Unicode" w:hAnsi="Arial Unicode" w:cs="Sylfaen"/>
          <w:b/>
          <w:color w:val="000000" w:themeColor="text1"/>
          <w:lang w:val="ru-RU"/>
        </w:rPr>
        <w:t xml:space="preserve"> </w:t>
      </w:r>
      <w:r w:rsidRPr="00BB59DC">
        <w:rPr>
          <w:rFonts w:ascii="Arial Unicode" w:hAnsi="Arial Unicode" w:cs="Sylfaen"/>
          <w:b/>
          <w:color w:val="000000" w:themeColor="text1"/>
        </w:rPr>
        <w:t>նպատակները</w:t>
      </w:r>
    </w:p>
    <w:p w:rsidR="00A55946" w:rsidRPr="00BB59DC" w:rsidRDefault="00A55946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6"/>
          <w:szCs w:val="16"/>
        </w:rPr>
      </w:pPr>
    </w:p>
    <w:tbl>
      <w:tblPr>
        <w:tblW w:w="11199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1559"/>
        <w:gridCol w:w="1559"/>
        <w:gridCol w:w="709"/>
        <w:gridCol w:w="142"/>
        <w:gridCol w:w="1417"/>
        <w:gridCol w:w="142"/>
        <w:gridCol w:w="1417"/>
        <w:gridCol w:w="142"/>
      </w:tblGrid>
      <w:tr w:rsidR="00A55946" w:rsidRPr="00BB59DC" w:rsidTr="00C626D6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BB59DC" w:rsidRDefault="00A55946" w:rsidP="001343FF">
            <w:pPr>
              <w:spacing w:after="0" w:line="20" w:lineRule="atLeast"/>
              <w:jc w:val="center"/>
              <w:rPr>
                <w:rFonts w:ascii="Arial Unicode" w:hAnsi="Arial Unicode"/>
                <w:b/>
              </w:rPr>
            </w:pPr>
            <w:r w:rsidRPr="00BB59DC">
              <w:rPr>
                <w:rFonts w:ascii="Arial Unicode" w:hAnsi="Arial Unicode" w:cs="Sylfaen"/>
                <w:b/>
              </w:rPr>
              <w:t>Ոլորտայիննպատակ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BB59DC" w:rsidRDefault="00A55946" w:rsidP="001343F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lang w:val="hy-AM"/>
              </w:rPr>
              <w:t>Վերջնականա</w:t>
            </w: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րդյունքի՝</w:t>
            </w:r>
          </w:p>
        </w:tc>
      </w:tr>
      <w:tr w:rsidR="00A55946" w:rsidRPr="00BB59DC" w:rsidTr="00C626D6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BB59DC" w:rsidRDefault="00A55946" w:rsidP="001343F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BB59DC" w:rsidRDefault="00A55946" w:rsidP="001343F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Ցուցանիշ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BB59DC" w:rsidRDefault="00A55946" w:rsidP="001343F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Ելակետայինարժեք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BB59DC" w:rsidRDefault="00A55946" w:rsidP="001343F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</w:rPr>
              <w:t>Թիրախայինարժեք</w:t>
            </w:r>
          </w:p>
        </w:tc>
      </w:tr>
      <w:tr w:rsidR="00A55946" w:rsidRPr="00BB59DC" w:rsidTr="00C626D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BB59DC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1.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Ընդհանուր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BB59DC" w:rsidRDefault="00A55946" w:rsidP="001343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BB59DC" w:rsidRDefault="00A55946" w:rsidP="001343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BB59DC" w:rsidRDefault="00A55946" w:rsidP="001343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</w:tr>
      <w:tr w:rsidR="0062600E" w:rsidRPr="00BB59DC" w:rsidTr="00C626D6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BB59DC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t>Ապահովել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</w:rPr>
              <w:t xml:space="preserve">ՏԻՄ-երի </w:t>
            </w:r>
            <w:r w:rsidR="00C11785">
              <w:rPr>
                <w:rFonts w:ascii="Arial Unicode" w:hAnsi="Arial Unicode" w:cs="Sylfaen"/>
                <w:bCs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</w:rPr>
              <w:t xml:space="preserve">կողմից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համայնքի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բնակչությանը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համայնքային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որակյալ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մատչելի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ծառայությունների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մատուցումը</w:t>
            </w:r>
            <w:r w:rsidRPr="00BB59DC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BB59DC" w:rsidRDefault="0062600E" w:rsidP="0062600E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 w:rsidR="00DB0CA6"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հարցումների</w:t>
            </w:r>
            <w:r w:rsidR="00DB0CA6" w:rsidRPr="00DB0CA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հիման</w:t>
            </w:r>
            <w:r w:rsidR="00DB0CA6" w:rsidRPr="00DB0CA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DB0CA6"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10</w:t>
            </w:r>
            <w:r w:rsidR="006260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C626D6" w:rsidRPr="00BB59DC" w:rsidTr="00C626D6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D6" w:rsidRPr="00BB59DC" w:rsidRDefault="00C626D6" w:rsidP="001343FF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D6" w:rsidRPr="00BB59DC" w:rsidRDefault="00C626D6" w:rsidP="0062600E">
            <w:pPr>
              <w:spacing w:after="0" w:line="240" w:lineRule="auto"/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Սեփական</w:t>
            </w:r>
            <w:r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եկամուտների</w:t>
            </w:r>
            <w:r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տեսակարար</w:t>
            </w:r>
            <w:r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կշիռը</w:t>
            </w:r>
            <w:r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բյուջեի</w:t>
            </w:r>
            <w:r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</w:t>
            </w:r>
            <w:r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մուտքերի</w:t>
            </w:r>
            <w:r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կազմում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</w:t>
            </w:r>
            <w:r w:rsidRPr="00DB0CA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D6" w:rsidRPr="00CA0422" w:rsidRDefault="00C626D6" w:rsidP="007875BB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361FA4">
              <w:rPr>
                <w:rFonts w:ascii="Arial Unicode" w:hAnsi="Arial Unicode"/>
                <w:color w:val="000000" w:themeColor="text1"/>
              </w:rPr>
              <w:t xml:space="preserve">      </w:t>
            </w:r>
            <w:r w:rsidRPr="00BB59DC">
              <w:rPr>
                <w:rFonts w:ascii="Arial Unicode" w:hAnsi="Arial Unicode"/>
                <w:color w:val="000000" w:themeColor="text1"/>
              </w:rPr>
              <w:t>3</w:t>
            </w:r>
            <w:r>
              <w:rPr>
                <w:rFonts w:ascii="Arial Unicode" w:hAnsi="Arial Unicode"/>
                <w:color w:val="000000" w:themeColor="text1"/>
              </w:rPr>
              <w:t>0</w:t>
            </w:r>
            <w:r>
              <w:rPr>
                <w:rFonts w:ascii="Arial Unicode" w:hAnsi="Arial Unicode"/>
                <w:color w:val="000000" w:themeColor="text1"/>
                <w:lang w:val="ru-RU"/>
              </w:rPr>
              <w:t>.</w:t>
            </w:r>
            <w:r>
              <w:rPr>
                <w:rFonts w:ascii="Arial Unicode" w:hAnsi="Arial Unicode"/>
                <w:color w:val="000000" w:themeColor="text1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6D6" w:rsidRPr="00BB59DC" w:rsidRDefault="00C626D6" w:rsidP="007875BB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lang w:val="ru-RU"/>
              </w:rPr>
              <w:t xml:space="preserve">       </w:t>
            </w:r>
            <w:r>
              <w:rPr>
                <w:rFonts w:ascii="Arial Unicode" w:hAnsi="Arial Unicode"/>
                <w:color w:val="000000" w:themeColor="text1"/>
                <w:lang w:val="hy-AM"/>
              </w:rPr>
              <w:t>3</w:t>
            </w:r>
            <w:r>
              <w:rPr>
                <w:rFonts w:ascii="Arial Unicode" w:hAnsi="Arial Unicode"/>
                <w:color w:val="000000" w:themeColor="text1"/>
              </w:rPr>
              <w:t>5</w:t>
            </w:r>
            <w:r w:rsidRPr="00BB59DC">
              <w:rPr>
                <w:rFonts w:ascii="Arial Unicode" w:hAnsi="Arial Unicode"/>
                <w:color w:val="000000" w:themeColor="text1"/>
                <w:lang w:val="hy-AM"/>
              </w:rPr>
              <w:t>.</w:t>
            </w:r>
            <w:r w:rsidRPr="00BB59DC">
              <w:rPr>
                <w:rFonts w:ascii="Arial Unicode" w:hAnsi="Arial Unicode"/>
                <w:color w:val="000000" w:themeColor="text1"/>
              </w:rPr>
              <w:t>0</w:t>
            </w:r>
          </w:p>
        </w:tc>
      </w:tr>
      <w:tr w:rsidR="0062600E" w:rsidRPr="00BB59DC" w:rsidTr="00C626D6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BB59DC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BB59DC" w:rsidRDefault="0062600E" w:rsidP="0062600E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ՏԻՄ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-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երի</w:t>
            </w:r>
            <w:r w:rsidR="00DB0CA6"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գործունեության</w:t>
            </w:r>
            <w:r w:rsidR="00DB0CA6"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վերաբերյալ</w:t>
            </w:r>
            <w:r w:rsidR="00DB0CA6"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DB0CA6"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բնակիչների</w:t>
            </w:r>
            <w:r w:rsidR="00DB0CA6"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իրազեկվածության</w:t>
            </w:r>
            <w:r w:rsidR="00DB0CA6"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մակարդակը</w:t>
            </w:r>
            <w:r w:rsidR="00DB0CA6" w:rsidRPr="00DB0CA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հարցումների</w:t>
            </w:r>
            <w:r w:rsidR="00DB0CA6" w:rsidRPr="00DB0CA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հիման</w:t>
            </w:r>
            <w:r w:rsidR="00DB0CA6" w:rsidRPr="00DB0CA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  <w:r w:rsidR="006260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10</w:t>
            </w:r>
            <w:r w:rsidR="006260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BB59DC" w:rsidTr="00C626D6"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11785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2.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  <w:lang w:val="hy-AM"/>
              </w:rPr>
              <w:t>Պաշտպանության</w:t>
            </w:r>
            <w:r w:rsidR="00C11785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  <w:lang w:val="hy-AM"/>
              </w:rPr>
              <w:t>կազմակերպում</w:t>
            </w:r>
            <w:r w:rsidR="00C11785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</w:tr>
      <w:tr w:rsidR="006B3AD3" w:rsidRPr="00BB59DC" w:rsidTr="00C626D6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BB59DC" w:rsidRDefault="006B3AD3" w:rsidP="0062600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t>Նպաստել</w:t>
            </w:r>
            <w:r w:rsidR="00C96341" w:rsidRPr="00C9634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երկրի</w:t>
            </w:r>
            <w:r w:rsidR="00C96341" w:rsidRPr="00C9634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պաշտպանունակության</w:t>
            </w:r>
            <w:r w:rsidR="00C96341" w:rsidRPr="00C9634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մակարդակի</w:t>
            </w:r>
            <w:r w:rsidR="00C96341" w:rsidRPr="00C9634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բարձրացմանը</w:t>
            </w:r>
            <w:r w:rsidRPr="00BB59DC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BB59DC" w:rsidRDefault="006B3AD3" w:rsidP="0062600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բնակվող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զինապարտ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քաղաքացիների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գրանցամատյանի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վարումը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այո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/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ոչ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BB59DC" w:rsidRDefault="006B3AD3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BB59DC" w:rsidRDefault="006B3AD3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3A001C" w:rsidRPr="00BB59DC" w:rsidTr="00C626D6"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BB59DC" w:rsidRDefault="003A001C" w:rsidP="0062600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BB59DC" w:rsidRDefault="003A001C" w:rsidP="001C5C7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Զ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որակոչիկների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բավարավածությունը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ծառայո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ւ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հարցումների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հիմանվրա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11785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4048D" w:rsidRDefault="00C4048D" w:rsidP="001C5C7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9</w:t>
            </w:r>
            <w:r w:rsidR="00C9634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BB59DC" w:rsidRDefault="003A001C" w:rsidP="001C5C7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6B3AD3" w:rsidRPr="00BB59DC" w:rsidTr="00C626D6"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BB59DC" w:rsidRDefault="00D83CE5" w:rsidP="00BB7C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Ոլորտ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3.</w:t>
            </w:r>
            <w:r w:rsidR="00C11785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Արտակարգ</w:t>
            </w:r>
            <w:r w:rsidR="00C11785">
              <w:rPr>
                <w:rFonts w:ascii="Arial Unicode" w:hAnsi="Arial Unicode" w:cs="Sylfaen"/>
                <w:b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իրավիճակներից</w:t>
            </w:r>
            <w:r w:rsidR="00C11785">
              <w:rPr>
                <w:rFonts w:ascii="Arial Unicode" w:hAnsi="Arial Unicode" w:cs="Sylfaen"/>
                <w:b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բնակչության</w:t>
            </w:r>
            <w:r w:rsidR="00C11785">
              <w:rPr>
                <w:rFonts w:ascii="Arial Unicode" w:hAnsi="Arial Unicode" w:cs="Sylfaen"/>
                <w:b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պաշտպանություն</w:t>
            </w:r>
            <w:r w:rsidR="00C11785">
              <w:rPr>
                <w:rFonts w:ascii="Arial Unicode" w:hAnsi="Arial Unicode" w:cs="Sylfaen"/>
                <w:b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և</w:t>
            </w:r>
            <w:r w:rsidR="000957C8">
              <w:rPr>
                <w:rFonts w:cs="Sylfaen"/>
                <w:b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քաղաքացիական</w:t>
            </w:r>
            <w:r w:rsidR="00C11785">
              <w:rPr>
                <w:rFonts w:ascii="Arial Unicode" w:hAnsi="Arial Unicode" w:cs="Sylfaen"/>
                <w:b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պաշտպանության</w:t>
            </w:r>
            <w:r w:rsidR="00C11785">
              <w:rPr>
                <w:rFonts w:ascii="Arial Unicode" w:hAnsi="Arial Unicode" w:cs="Sylfaen"/>
                <w:b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  <w:lang w:val="hy-AM"/>
              </w:rPr>
              <w:t>կազմակերպում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BB59DC" w:rsidRDefault="006B3AD3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BB59DC" w:rsidRDefault="006B3AD3" w:rsidP="00BB7CE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BB59DC" w:rsidRDefault="006B3AD3" w:rsidP="00BB7CE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3CE5" w:rsidRPr="00BB59DC" w:rsidTr="00C626D6"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B59DC" w:rsidRDefault="0025546A" w:rsidP="00BB7C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 w:rsidR="00C11785">
              <w:rPr>
                <w:rFonts w:ascii="Arial Unicode" w:hAnsi="Arial Unicode" w:cs="Arial"/>
                <w:sz w:val="20"/>
                <w:szCs w:val="20"/>
              </w:rPr>
              <w:t xml:space="preserve">24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թվականի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ընթացքում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ոլորտում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ծրագրեր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միջոցառումներ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չեն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նախատեսվում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այդ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պատճառով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ոլորտային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նպատակ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="00C11785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սահմանվել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62600E" w:rsidRPr="00BB59DC" w:rsidTr="00C626D6"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4.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Քաղաքաշինություն</w:t>
            </w:r>
            <w:r w:rsidR="00C11785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և</w:t>
            </w:r>
            <w:r w:rsidR="00C11785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կոմունալ</w:t>
            </w:r>
            <w:r w:rsidR="00C11785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տնտեսություն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BB59DC" w:rsidRDefault="0062600E" w:rsidP="00BB7CE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BB59DC" w:rsidRDefault="0062600E" w:rsidP="00BB7CE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BB59DC" w:rsidTr="00C626D6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BB59DC" w:rsidRDefault="006B3AD3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Իրականացնել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համայնքի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բնակֆոնդի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արդյունավետ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կառավարում</w:t>
            </w:r>
            <w:r w:rsidR="00BA7028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ը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և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արտաքին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լուսավորության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և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ջրամ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տակարարման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ցանցերի</w:t>
            </w:r>
            <w:r w:rsidR="00C11785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պահպանումը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BB59DC" w:rsidRDefault="006B3AD3" w:rsidP="0062600E">
            <w:pPr>
              <w:spacing w:after="0" w:line="240" w:lineRule="auto"/>
              <w:ind w:right="-189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Նորոգված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տանիքներ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ունեցող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բազմաբնակարան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շենքերի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տեսակարար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ընդհանուրի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մեջ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BB59DC" w:rsidTr="00C626D6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BB59DC" w:rsidRDefault="006B3AD3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BB59DC" w:rsidRDefault="006B3AD3" w:rsidP="0062600E">
            <w:pPr>
              <w:spacing w:after="0" w:line="240" w:lineRule="auto"/>
              <w:ind w:right="-189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Նորոգված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մուտքեր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ունեցող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բազմաբնակարան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շենքերի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տեսակարար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ընդհանուրիմեջ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6B3AD3" w:rsidRPr="00BB59DC" w:rsidTr="00C626D6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BB59DC" w:rsidRDefault="006B3AD3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BB59DC" w:rsidRDefault="006B3AD3" w:rsidP="0062600E">
            <w:pPr>
              <w:spacing w:after="0" w:line="240" w:lineRule="auto"/>
              <w:ind w:right="-189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Գիշերային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լուսավորված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փողոցների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տեսակարար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ընդհանուրի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մեջ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  <w:r w:rsidR="00C4048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BB59DC" w:rsidTr="00C626D6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BB59DC" w:rsidRDefault="006B3AD3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BB59DC" w:rsidRDefault="006B3AD3" w:rsidP="0062600E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Համայնքում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էներգախնայող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լամպերով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lastRenderedPageBreak/>
              <w:t>լուսավորվ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տարածքների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մակերեսի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տեսակարար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ը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լուսավորվ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տարածքների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մակերեսի</w:t>
            </w:r>
            <w:r w:rsidR="000957C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մեջ</w:t>
            </w:r>
            <w:r w:rsidR="000957C8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lastRenderedPageBreak/>
              <w:t>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10</w:t>
            </w:r>
            <w:r w:rsidR="006B3AD3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B3AD3" w:rsidRPr="00BB59DC" w:rsidTr="00C626D6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BB59DC" w:rsidRDefault="006B3AD3" w:rsidP="00BB7CE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BB59DC" w:rsidRDefault="006B3AD3" w:rsidP="0062600E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բնակիչների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բավարավածությունը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ջրամատակարման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ծառայո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ւ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հարցումներիհիմանվրա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</w:t>
            </w:r>
            <w:r w:rsidR="006B3AD3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BB59DC" w:rsidRDefault="00C626D6" w:rsidP="0062600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  <w:r w:rsidR="006B3AD3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BB59DC" w:rsidTr="00C626D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 xml:space="preserve"> 5.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</w:rPr>
              <w:t>Հողօգտագործում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1343FF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</w:tr>
      <w:tr w:rsidR="00487123" w:rsidRPr="00BB59DC" w:rsidTr="00C626D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BB59DC" w:rsidRDefault="0025546A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 w:rsidR="00C626D6">
              <w:rPr>
                <w:rFonts w:ascii="Arial Unicode" w:hAnsi="Arial Unicode" w:cs="Arial"/>
                <w:sz w:val="20"/>
                <w:szCs w:val="20"/>
              </w:rPr>
              <w:t>2</w:t>
            </w:r>
            <w:r w:rsidR="00C626D6" w:rsidRPr="00C626D6">
              <w:rPr>
                <w:rFonts w:ascii="Arial Unicode" w:hAnsi="Arial Unicode" w:cs="Arial"/>
                <w:sz w:val="20"/>
                <w:szCs w:val="20"/>
              </w:rPr>
              <w:t xml:space="preserve">4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թվականի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ընթացքում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ոլորտում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ծրագրեր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միջոցառումներ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չեն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նախատեսվում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այդ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պատճառով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ոլորտային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նպատակ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487123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սահմանվել</w:t>
            </w:r>
            <w:r w:rsidR="00487123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BB59DC" w:rsidRDefault="00487123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BB59DC" w:rsidRDefault="00487123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BB59DC" w:rsidRDefault="00487123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62600E" w:rsidRPr="00BB59DC" w:rsidTr="00C626D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660C3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6.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Տրանսպորտ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660C3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660C3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BB59DC" w:rsidRDefault="0062600E" w:rsidP="00660C3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</w:tr>
      <w:tr w:rsidR="0062600E" w:rsidRPr="00BB59DC" w:rsidTr="00C626D6">
        <w:trPr>
          <w:trHeight w:val="70"/>
        </w:trPr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BB59DC" w:rsidRDefault="0062600E" w:rsidP="001F509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Բարելավել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ներհամայնքային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ճանապարհների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անցանելիության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մակարդակը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և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ապահովել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բնակիչների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անվտանգ</w:t>
            </w:r>
            <w:r w:rsidR="00C626D6" w:rsidRPr="00C626D6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տեղաշարժը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BB59DC" w:rsidRDefault="0062600E" w:rsidP="003423DA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տեսակարար կշիռ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BB59DC" w:rsidRDefault="00C626D6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BB59DC" w:rsidRDefault="008177C6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  <w:r w:rsidR="006260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62600E" w:rsidRPr="00BB59DC" w:rsidTr="00C626D6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BB59DC" w:rsidRDefault="0062600E" w:rsidP="003A14D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BB59DC" w:rsidRDefault="0062600E" w:rsidP="003423DA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ին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>ր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հ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626D6" w:rsidRDefault="008177C6" w:rsidP="00C626D6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 xml:space="preserve">             </w:t>
            </w:r>
            <w:r w:rsidR="00C626D6">
              <w:rPr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BB59DC" w:rsidRDefault="00C626D6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D83CE5" w:rsidRPr="00BB59DC" w:rsidTr="00C626D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 xml:space="preserve">7.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</w:rPr>
              <w:t>Առևտուր</w:t>
            </w:r>
            <w:r w:rsidR="00C626D6">
              <w:rPr>
                <w:rFonts w:ascii="Arial Unicode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</w:rPr>
              <w:t>և</w:t>
            </w:r>
            <w:r w:rsidR="00C626D6">
              <w:rPr>
                <w:rFonts w:ascii="Arial Unicode" w:hAnsi="Arial Unicode" w:cs="Sylfaen"/>
                <w:b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 w:cs="Sylfaen"/>
                <w:b/>
                <w:sz w:val="20"/>
                <w:szCs w:val="20"/>
              </w:rPr>
              <w:t>ծառայություններ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</w:rPr>
            </w:pPr>
          </w:p>
        </w:tc>
      </w:tr>
      <w:tr w:rsidR="00D83CE5" w:rsidRPr="00BB59DC" w:rsidTr="00C626D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B59DC" w:rsidRDefault="0025546A" w:rsidP="001C5C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 w:rsidR="00C626D6">
              <w:rPr>
                <w:rFonts w:ascii="Arial Unicode" w:hAnsi="Arial Unicode" w:cs="Arial"/>
                <w:sz w:val="20"/>
                <w:szCs w:val="20"/>
              </w:rPr>
              <w:t>2</w:t>
            </w:r>
            <w:r w:rsidR="00C626D6" w:rsidRPr="00C626D6">
              <w:rPr>
                <w:rFonts w:ascii="Arial Unicode" w:hAnsi="Arial Unicode" w:cs="Arial"/>
                <w:sz w:val="20"/>
                <w:szCs w:val="20"/>
              </w:rPr>
              <w:t xml:space="preserve">4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թվականի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ընթացքում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ոլորտում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ծրագրեր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միջոցառումներ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չեն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նախատեսվում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,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այդ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պատճառով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ոլորտայի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ննպատակ</w:t>
            </w:r>
            <w:r w:rsidR="00C626D6" w:rsidRPr="00C626D6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չի</w:t>
            </w:r>
            <w:r w:rsidR="00C626D6" w:rsidRPr="009A5BE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="00D83CE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սահմանվել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D83CE5" w:rsidRPr="00BB59DC" w:rsidTr="00C626D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3A14D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8. </w:t>
            </w: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3A14D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3A14D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3A14D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</w:tr>
      <w:tr w:rsidR="00D83CE5" w:rsidRPr="00BB59DC" w:rsidTr="00C626D6"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3423D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Ապահովել</w:t>
            </w:r>
            <w:r w:rsidR="009A5BE1" w:rsidRPr="009A5BE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համայնքի</w:t>
            </w:r>
            <w:r w:rsidR="009A5BE1" w:rsidRPr="009A5BE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բնակչությանը</w:t>
            </w:r>
            <w:r w:rsidR="009A5BE1" w:rsidRPr="009A5BE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նախադպրոցական</w:t>
            </w:r>
            <w:r w:rsidR="009A5BE1" w:rsidRPr="009A5BE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կրթության</w:t>
            </w:r>
            <w:r w:rsidR="009A5BE1" w:rsidRPr="009A5BE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և</w:t>
            </w:r>
            <w:r w:rsidR="009A5BE1" w:rsidRPr="009A5BE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արտադպրոցական</w:t>
            </w:r>
            <w:r w:rsidR="009A5BE1" w:rsidRPr="009A5BE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="009A5BE1" w:rsidRPr="009A5BE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որակյալ</w:t>
            </w:r>
            <w:r w:rsidR="009A5BE1" w:rsidRPr="009A5BE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ծառայությունների</w:t>
            </w:r>
            <w:r w:rsidR="009A5BE1" w:rsidRPr="009A5BE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մատուցումը</w:t>
            </w:r>
            <w:r w:rsidRPr="00BB59DC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3423DA">
            <w:pPr>
              <w:spacing w:after="0" w:line="240" w:lineRule="auto"/>
              <w:ind w:right="-189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9A5BE1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9A5BE1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D83CE5" w:rsidRPr="00BB59DC" w:rsidTr="00C626D6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3423DA">
            <w:pPr>
              <w:spacing w:after="0" w:line="240" w:lineRule="auto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="009A5BE1" w:rsidRPr="009A5BE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="009A5BE1" w:rsidRPr="009A5BE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>մ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177C6" w:rsidRDefault="009A5BE1" w:rsidP="001F509C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  <w:r w:rsidR="00B564A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.</w:t>
            </w:r>
            <w:r w:rsidR="008177C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9A5BE1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  <w:r w:rsidR="00B564A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.0</w:t>
            </w:r>
          </w:p>
        </w:tc>
      </w:tr>
      <w:tr w:rsidR="00D83CE5" w:rsidRPr="00BB59DC" w:rsidTr="00C626D6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441DEA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BB59DC" w:rsidTr="00C626D6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07C27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Բնակիչների</w:t>
            </w:r>
            <w:r w:rsidR="009A5BE1" w:rsidRPr="009A5BE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բավարարվածությունը</w:t>
            </w:r>
            <w:r w:rsidR="009A5BE1" w:rsidRPr="009A5BE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մատուցվող</w:t>
            </w:r>
            <w:r w:rsidR="009A5BE1" w:rsidRPr="009A5BE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="009A5BE1" w:rsidRPr="009A5BE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="009A5BE1" w:rsidRPr="009A5BE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ծառայություններից</w:t>
            </w:r>
            <w:r w:rsidR="009A5BE1" w:rsidRPr="009A5BE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հարցումների</w:t>
            </w:r>
            <w:r w:rsidR="009A5BE1" w:rsidRPr="009A5BE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հիման</w:t>
            </w:r>
            <w:r w:rsidR="009A5BE1" w:rsidRPr="009A5BE1">
              <w:rPr>
                <w:rFonts w:ascii="Arial Unicode" w:hAnsi="Arial Unicode" w:cs="Sylfaen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վրա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)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9A5BE1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8177C6" w:rsidP="001F50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BB59DC" w:rsidTr="00C626D6"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07C27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Անհարժեշտ</w:t>
            </w:r>
            <w:r w:rsidR="007A2E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շենքային</w:t>
            </w:r>
            <w:r w:rsidR="007A2E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պայմաններով</w:t>
            </w:r>
            <w:r w:rsidR="007A2E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ապահովված</w:t>
            </w:r>
            <w:r w:rsidR="007A2E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="007A2E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="007A2E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խմբակների</w:t>
            </w:r>
            <w:r w:rsidR="007A2E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տեսակար</w:t>
            </w:r>
            <w:r w:rsidR="007A2E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ար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կշիռը</w:t>
            </w:r>
            <w:r w:rsidR="007A2E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դրանց</w:t>
            </w:r>
            <w:r w:rsidR="007A2E3F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ընդհանուր</w:t>
            </w:r>
            <w:r w:rsidR="000851CA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թվի</w:t>
            </w:r>
            <w:r w:rsidR="000851CA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մեջ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9A5BE1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B564A4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BB59DC" w:rsidTr="00C626D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9D4A5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</w:rPr>
              <w:t>Ոլորտ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9. Մշակույթ և երիտասարդության հետ տարվող աշխատանքներ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</w:p>
        </w:tc>
      </w:tr>
      <w:tr w:rsidR="00D83CE5" w:rsidRPr="00BB59DC" w:rsidTr="00C626D6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3423D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07C27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4D4A35" w:rsidRPr="00BB59DC" w:rsidTr="00C626D6">
        <w:trPr>
          <w:gridAfter w:val="6"/>
          <w:wAfter w:w="3969" w:type="dxa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A35" w:rsidRPr="00BB59DC" w:rsidRDefault="004D4A3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35" w:rsidRPr="00B564A4" w:rsidRDefault="004D4A35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35" w:rsidRPr="00BB59DC" w:rsidRDefault="004D4A35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45</w:t>
            </w:r>
          </w:p>
        </w:tc>
      </w:tr>
      <w:tr w:rsidR="00DF2FF0" w:rsidRPr="00BB59DC" w:rsidTr="00C626D6">
        <w:trPr>
          <w:gridAfter w:val="8"/>
          <w:wAfter w:w="7087" w:type="dxa"/>
          <w:trHeight w:val="230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FF0" w:rsidRPr="00BB59DC" w:rsidRDefault="00DF2FF0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6A65CE">
            <w:pPr>
              <w:spacing w:after="0" w:line="240" w:lineRule="auto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0" w:rsidRDefault="00DF2FF0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D83CE5" w:rsidRPr="00BB59DC" w:rsidRDefault="009A5BE1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F0" w:rsidRDefault="00DF2FF0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D83CE5" w:rsidRPr="00BB59DC" w:rsidRDefault="00D83CE5" w:rsidP="003423D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lastRenderedPageBreak/>
              <w:t>Ոլորտ 10. Առողջապահություն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1C5C78">
            <w:pPr>
              <w:spacing w:after="0" w:line="20" w:lineRule="atLeast"/>
              <w:jc w:val="both"/>
              <w:rPr>
                <w:rFonts w:ascii="Arial Unicode" w:hAnsi="Arial Unicode"/>
                <w:lang w:val="hy-AM"/>
              </w:rPr>
            </w:pP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B59DC" w:rsidRDefault="0025546A" w:rsidP="001C5C78">
            <w:pPr>
              <w:spacing w:after="0" w:line="20" w:lineRule="atLeast"/>
              <w:rPr>
                <w:rFonts w:ascii="Arial Unicode" w:hAnsi="Arial Unicode"/>
                <w:b/>
                <w:lang w:val="hy-AM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 w:rsidR="009A5BE1">
              <w:rPr>
                <w:rFonts w:ascii="Arial Unicode" w:hAnsi="Arial Unicode" w:cs="Arial"/>
                <w:sz w:val="20"/>
                <w:szCs w:val="20"/>
              </w:rPr>
              <w:t>2</w:t>
            </w:r>
            <w:r w:rsidR="009A5BE1" w:rsidRPr="009A5BE1">
              <w:rPr>
                <w:rFonts w:ascii="Arial Unicode" w:hAnsi="Arial Unicode" w:cs="Arial"/>
                <w:sz w:val="20"/>
                <w:szCs w:val="20"/>
              </w:rPr>
              <w:t>4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9D4A5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Ոլորտ 11. Ֆիզիկական </w:t>
            </w:r>
            <w:r w:rsidR="009A5BE1" w:rsidRPr="00361FA4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կուլտուրա և սպորտ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B59DC" w:rsidRDefault="0025546A" w:rsidP="009D4A5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 w:rsidR="009A5BE1">
              <w:rPr>
                <w:rFonts w:ascii="Arial Unicode" w:hAnsi="Arial Unicode" w:cs="Arial"/>
                <w:sz w:val="20"/>
                <w:szCs w:val="20"/>
              </w:rPr>
              <w:t>2</w:t>
            </w:r>
            <w:r w:rsidR="009A5BE1" w:rsidRPr="009A5BE1">
              <w:rPr>
                <w:rFonts w:ascii="Arial Unicode" w:hAnsi="Arial Unicode" w:cs="Arial"/>
                <w:sz w:val="20"/>
                <w:szCs w:val="20"/>
              </w:rPr>
              <w:t>4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9D4A5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107C2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Բարելավել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6A6700" w:rsidP="006A6700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>ի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>ց</w:t>
            </w: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 xml:space="preserve">յունը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0851CA">
              <w:rPr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9A5BE1" w:rsidRPr="009A5BE1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A5BE1" w:rsidRPr="009A5BE1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BB59DC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9A5BE1" w:rsidRPr="009A5BE1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414449" w:rsidP="00107C27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իջին՝</w:t>
            </w:r>
            <w:r w:rsidR="009A5BE1" w:rsidRPr="009A5BE1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A5BE1" w:rsidRPr="009A5BE1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A6700" w:rsidRPr="00BB59DC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A5BE1" w:rsidRPr="009A5BE1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414449" w:rsidP="00107C27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վելի</w:t>
            </w:r>
            <w:r w:rsidR="009A5BE1" w:rsidRPr="009A5BE1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9A5BE1" w:rsidRPr="009A5BE1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A6700" w:rsidRPr="00BB59DC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9A5BE1" w:rsidRPr="009A5BE1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A6700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9D4A5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B59DC" w:rsidRDefault="0025546A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 w:rsidR="009A5BE1">
              <w:rPr>
                <w:rFonts w:ascii="Arial Unicode" w:hAnsi="Arial Unicode" w:cs="Arial"/>
                <w:sz w:val="20"/>
                <w:szCs w:val="20"/>
              </w:rPr>
              <w:t>2</w:t>
            </w:r>
            <w:r w:rsidR="009A5BE1" w:rsidRPr="009A5BE1">
              <w:rPr>
                <w:rFonts w:ascii="Arial Unicode" w:hAnsi="Arial Unicode" w:cs="Arial"/>
                <w:sz w:val="20"/>
                <w:szCs w:val="20"/>
              </w:rPr>
              <w:t>4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9D4A5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BB59DC" w:rsidRDefault="0025546A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 w:rsidR="009A5BE1">
              <w:rPr>
                <w:rFonts w:ascii="Arial Unicode" w:hAnsi="Arial Unicode" w:cs="Arial"/>
                <w:sz w:val="20"/>
                <w:szCs w:val="20"/>
              </w:rPr>
              <w:t>2</w:t>
            </w:r>
            <w:r w:rsidR="009A5BE1" w:rsidRPr="009A5BE1">
              <w:rPr>
                <w:rFonts w:ascii="Arial Unicode" w:hAnsi="Arial Unicode" w:cs="Arial"/>
                <w:sz w:val="20"/>
                <w:szCs w:val="20"/>
              </w:rPr>
              <w:t>4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9D4A5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1954A6">
            <w:pPr>
              <w:spacing w:after="0" w:line="240" w:lineRule="auto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BB59DC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954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տարածքների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տարածքների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9A5BE1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564A4" w:rsidRDefault="009A5BE1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10</w:t>
            </w:r>
            <w:r w:rsidR="00B564A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954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9A5BE1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9A5BE1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10</w:t>
            </w:r>
            <w:r w:rsidR="00B564A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954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Համայնքում հավաքված և աղբավայր տեղափոխված աղբի քանակի </w:t>
            </w:r>
            <w:r w:rsidR="005D5AF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տեսակար</w:t>
            </w:r>
            <w:r w:rsidR="005D5AF2">
              <w:rPr>
                <w:color w:val="000000" w:themeColor="text1"/>
                <w:sz w:val="20"/>
                <w:szCs w:val="20"/>
                <w:lang w:val="hy-AM"/>
              </w:rPr>
              <w:t>ար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կշիռը համայնքում առաջաց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աղբի ընդհանուր քանակի մեջ,%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9A5BE1" w:rsidRDefault="009A5BE1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5D5AF2" w:rsidRDefault="009A5BE1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10</w:t>
            </w:r>
            <w:r w:rsidR="00D83CE5" w:rsidRPr="005D5AF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BB59DC" w:rsidRDefault="00D83CE5" w:rsidP="001954A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Խթանել</w:t>
            </w:r>
            <w:r w:rsidR="000851CA">
              <w:rPr>
                <w:rFonts w:cs="Sylfaen"/>
                <w:iCs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հ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զբոսաշրջության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ու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>մ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ը: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1954A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Համայնք այցելած զբոսաշրջիկների բավարարվածության աստիճանը մատուցված համայնքային ծառայություններից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(հարցումների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9A5BE1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9A5BE1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</w:t>
            </w:r>
            <w:r w:rsidR="00D83CE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F75B9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540670">
            <w:pPr>
              <w:spacing w:after="0" w:line="20" w:lineRule="atLeast"/>
              <w:ind w:right="-189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Համայնք</w:t>
            </w:r>
            <w:r w:rsidR="009A5BE1" w:rsidRPr="009A5BE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="009A5BE1" w:rsidRPr="009A5BE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="009A5BE1" w:rsidRPr="009A5BE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թվի</w:t>
            </w:r>
            <w:r w:rsidR="009A5BE1" w:rsidRPr="009A5BE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աճը</w:t>
            </w:r>
            <w:r w:rsidR="009A5BE1" w:rsidRPr="009A5BE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="009A5BE1" w:rsidRPr="009A5BE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9A5BE1" w:rsidRPr="009A5BE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համեմատ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9A5BE1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9A5BE1" w:rsidP="001954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BB59DC" w:rsidRDefault="00D83CE5" w:rsidP="001C5C78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</w:rPr>
              <w:t>Ոլորտ 1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7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  <w:tr w:rsidR="00D83CE5" w:rsidRPr="00BB59DC" w:rsidTr="00C626D6">
        <w:trPr>
          <w:gridAfter w:val="1"/>
          <w:wAfter w:w="142" w:type="dxa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25546A" w:rsidP="00415BA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 w:cs="Arial"/>
                <w:sz w:val="20"/>
                <w:szCs w:val="20"/>
                <w:lang w:val="hy-AM"/>
              </w:rPr>
              <w:t>20</w:t>
            </w:r>
            <w:r w:rsidR="009A5BE1">
              <w:rPr>
                <w:rFonts w:ascii="Arial Unicode" w:hAnsi="Arial Unicode" w:cs="Arial"/>
                <w:sz w:val="20"/>
                <w:szCs w:val="20"/>
              </w:rPr>
              <w:t>2</w:t>
            </w:r>
            <w:r w:rsidR="009A5BE1" w:rsidRPr="009A5BE1">
              <w:rPr>
                <w:rFonts w:ascii="Arial Unicode" w:hAnsi="Arial Unicode" w:cs="Arial"/>
                <w:sz w:val="20"/>
                <w:szCs w:val="20"/>
              </w:rPr>
              <w:t>4</w:t>
            </w:r>
            <w:r w:rsidR="00D83CE5"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</w:t>
            </w:r>
            <w:r w:rsidR="00415BA5" w:rsidRPr="00415BA5">
              <w:rPr>
                <w:rFonts w:ascii="Arial Unicode" w:hAnsi="Arial Unicode" w:cs="Arial"/>
                <w:sz w:val="20"/>
                <w:szCs w:val="20"/>
              </w:rPr>
              <w:t xml:space="preserve">.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</w:rPr>
            </w:pPr>
            <w:r w:rsidRPr="00BB59DC">
              <w:rPr>
                <w:rFonts w:ascii="Arial Unicode" w:hAnsi="Arial Unicode"/>
              </w:rPr>
              <w:t>-</w:t>
            </w:r>
          </w:p>
        </w:tc>
      </w:tr>
    </w:tbl>
    <w:p w:rsidR="004B1818" w:rsidRDefault="004B1818" w:rsidP="004B1818">
      <w:pPr>
        <w:pStyle w:val="a6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415BA5" w:rsidRDefault="00415BA5" w:rsidP="004B1818">
      <w:pPr>
        <w:pStyle w:val="a6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415BA5" w:rsidRDefault="00415BA5" w:rsidP="004B1818">
      <w:pPr>
        <w:pStyle w:val="a6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9A5BE1" w:rsidRDefault="009A5BE1" w:rsidP="004B1818">
      <w:pPr>
        <w:pStyle w:val="a6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9A5BE1" w:rsidRDefault="009A5BE1" w:rsidP="004B1818">
      <w:pPr>
        <w:pStyle w:val="a6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9A5BE1" w:rsidRDefault="009A5BE1" w:rsidP="004B1818">
      <w:pPr>
        <w:pStyle w:val="a6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9A5BE1" w:rsidRDefault="009A5BE1" w:rsidP="004B1818">
      <w:pPr>
        <w:pStyle w:val="a6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9A5BE1" w:rsidRDefault="009A5BE1" w:rsidP="004B1818">
      <w:pPr>
        <w:pStyle w:val="a6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9A5BE1" w:rsidRDefault="009A5BE1" w:rsidP="004B1818">
      <w:pPr>
        <w:pStyle w:val="a6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9A5BE1" w:rsidRDefault="009A5BE1" w:rsidP="004B1818">
      <w:pPr>
        <w:pStyle w:val="a6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9A5BE1" w:rsidRPr="00415BA5" w:rsidRDefault="009A5BE1" w:rsidP="004B1818">
      <w:pPr>
        <w:pStyle w:val="a6"/>
        <w:spacing w:after="0" w:line="20" w:lineRule="atLeast"/>
        <w:ind w:left="270"/>
        <w:jc w:val="both"/>
        <w:rPr>
          <w:rFonts w:ascii="Arial Unicode" w:hAnsi="Arial Unicode"/>
          <w:color w:val="000000" w:themeColor="text1"/>
          <w:sz w:val="20"/>
          <w:szCs w:val="16"/>
          <w:lang w:val="ru-RU"/>
        </w:rPr>
      </w:pPr>
    </w:p>
    <w:p w:rsidR="004B1818" w:rsidRPr="0082661C" w:rsidRDefault="004B1818" w:rsidP="004B1818">
      <w:pPr>
        <w:pStyle w:val="1"/>
        <w:numPr>
          <w:ilvl w:val="0"/>
          <w:numId w:val="14"/>
        </w:numPr>
        <w:spacing w:before="0" w:line="20" w:lineRule="atLeast"/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</w:pPr>
      <w:bookmarkStart w:id="3" w:name="_Toc492216765"/>
      <w:r w:rsidRPr="0082661C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t>Համայնքի</w:t>
      </w:r>
      <w:r w:rsidR="0025546A" w:rsidRPr="0082661C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t>2023</w:t>
      </w:r>
      <w:r w:rsidRPr="0082661C">
        <w:rPr>
          <w:rFonts w:ascii="Arial Unicode" w:hAnsi="Arial Unicode" w:cs="Arial"/>
          <w:b/>
          <w:color w:val="000000" w:themeColor="text1"/>
          <w:sz w:val="24"/>
          <w:szCs w:val="24"/>
        </w:rPr>
        <w:t>թ</w:t>
      </w:r>
      <w:r w:rsidRPr="0082661C">
        <w:rPr>
          <w:rFonts w:ascii="Arial Unicode" w:hAnsi="Arial Unicode" w:cs="Arial"/>
          <w:b/>
          <w:color w:val="000000" w:themeColor="text1"/>
          <w:sz w:val="24"/>
          <w:szCs w:val="24"/>
          <w:lang w:val="ru-RU"/>
        </w:rPr>
        <w:t xml:space="preserve">. </w:t>
      </w:r>
      <w:r w:rsidRPr="0082661C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1954A6" w:rsidRPr="0082661C" w:rsidRDefault="001954A6" w:rsidP="001954A6">
      <w:pPr>
        <w:spacing w:after="0"/>
        <w:ind w:firstLine="360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1954A6" w:rsidRPr="00BB59DC" w:rsidRDefault="001954A6" w:rsidP="001954A6">
      <w:pPr>
        <w:spacing w:after="0"/>
        <w:ind w:firstLine="360"/>
        <w:jc w:val="both"/>
        <w:rPr>
          <w:rFonts w:ascii="Arial Unicode" w:hAnsi="Arial Unicode"/>
          <w:b/>
          <w:lang w:val="hy-AM"/>
        </w:rPr>
      </w:pPr>
      <w:r w:rsidRPr="00BB59DC">
        <w:rPr>
          <w:rFonts w:ascii="Arial Unicode" w:hAnsi="Arial Unicode" w:cs="Sylfaen"/>
          <w:sz w:val="24"/>
          <w:szCs w:val="24"/>
          <w:lang w:val="hy-AM"/>
        </w:rPr>
        <w:t>Ստ</w:t>
      </w:r>
      <w:r w:rsidRPr="00BB59DC">
        <w:rPr>
          <w:rFonts w:ascii="Arial Unicode" w:hAnsi="Arial Unicode"/>
          <w:sz w:val="24"/>
          <w:szCs w:val="24"/>
          <w:lang w:val="hy-AM"/>
        </w:rPr>
        <w:t xml:space="preserve">որև ներկայացված են </w:t>
      </w:r>
      <w:r w:rsidRPr="00BB59DC">
        <w:rPr>
          <w:rFonts w:ascii="Arial Unicode" w:hAnsi="Arial Unicode"/>
          <w:lang w:val="hy-AM"/>
        </w:rPr>
        <w:t>ՏԱՊ-ի այն ծրագրերը, որոնք ապահովված են համապատասխան ֆինանսական միջոցներով</w:t>
      </w:r>
      <w:r w:rsidRPr="00BB59DC">
        <w:rPr>
          <w:rFonts w:ascii="Arial Unicode" w:hAnsi="Arial Unicode" w:cs="Sylfaen"/>
          <w:sz w:val="24"/>
          <w:szCs w:val="24"/>
          <w:lang w:val="hy-AM" w:eastAsia="ru-RU"/>
        </w:rPr>
        <w:t>:</w:t>
      </w:r>
    </w:p>
    <w:p w:rsidR="00415BA5" w:rsidRDefault="00415BA5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ru-RU"/>
        </w:rPr>
      </w:pPr>
    </w:p>
    <w:p w:rsidR="004B1818" w:rsidRPr="00BB59DC" w:rsidRDefault="004B1818" w:rsidP="00415BA5">
      <w:pPr>
        <w:spacing w:after="0" w:line="20" w:lineRule="atLeast"/>
        <w:ind w:left="1418" w:hanging="1560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p w:rsidR="004B1818" w:rsidRPr="00415BA5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p w:rsidR="00415BA5" w:rsidRPr="00415BA5" w:rsidRDefault="00415BA5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BB59DC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540670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Բնակավայր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>(եր)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415BA5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>Ոլորտ 1. Ընդհանուր</w:t>
            </w:r>
          </w:p>
        </w:tc>
      </w:tr>
      <w:tr w:rsidR="004B1818" w:rsidRPr="00BB59DC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960DB6" w:rsidP="00C063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F" w:rsidRPr="00BB59DC" w:rsidRDefault="005C6537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5C6537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  <w:t>9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  <w:t>15</w:t>
            </w:r>
            <w:r w:rsidR="00B564A4" w:rsidRPr="005C6537"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  <w:t>0</w:t>
            </w:r>
            <w:r w:rsidR="00190E1B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54067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Բոլոր </w:t>
            </w:r>
            <w:r w:rsidR="00B564A4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ru-RU"/>
              </w:rPr>
              <w:t xml:space="preserve">10 </w:t>
            </w: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4B1818" w:rsidRPr="00BB59DC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A55946" w:rsidP="00C063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3D6084" w:rsidP="00DE4A8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9700.0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54067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BB59DC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A55946" w:rsidP="00C063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5C6537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  <w:t>3</w:t>
            </w:r>
            <w:r w:rsidR="00A9735B">
              <w:rPr>
                <w:rFonts w:ascii="Arial Unicode" w:hAnsi="Arial Unicode"/>
                <w:color w:val="000000" w:themeColor="text1"/>
                <w:sz w:val="20"/>
                <w:szCs w:val="20"/>
              </w:rPr>
              <w:t>000</w:t>
            </w:r>
            <w:r w:rsidR="00190E1B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54067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BB59DC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A55946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="0097320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A55946" w:rsidP="00C063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190E1B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564A4" w:rsidRDefault="00B564A4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Գ. Ծաղկահովիտ</w:t>
            </w:r>
          </w:p>
        </w:tc>
      </w:tr>
      <w:tr w:rsidR="004B1818" w:rsidRPr="00BB59DC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415BA5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</w:rPr>
            </w:pP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>Ընդա</w:t>
            </w:r>
            <w:r w:rsidRPr="00415BA5">
              <w:rPr>
                <w:rFonts w:ascii="Arial Unicode" w:hAnsi="Arial Unicode"/>
                <w:b/>
                <w:color w:val="000000" w:themeColor="text1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62360D" w:rsidRDefault="005C6537" w:rsidP="003D6084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  <w:r w:rsidR="003D6084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1850</w:t>
            </w:r>
            <w:r w:rsidR="00B64FB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 w:rsidR="003D6084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415BA5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Ոլորտ </w:t>
            </w:r>
            <w:r w:rsidRPr="00415BA5">
              <w:rPr>
                <w:rFonts w:ascii="Arial Unicode" w:hAnsi="Arial Unicode"/>
                <w:b/>
                <w:color w:val="000000" w:themeColor="text1"/>
              </w:rPr>
              <w:t>2</w:t>
            </w: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>.Պաշտպանության կազմակերպում</w:t>
            </w:r>
          </w:p>
        </w:tc>
      </w:tr>
      <w:tr w:rsidR="004B1818" w:rsidRPr="00BB59DC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A55946" w:rsidP="00C063FA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5C6537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50</w:t>
            </w:r>
            <w:r w:rsidR="00190E1B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54067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BB59DC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415BA5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lang w:val="hy-AM"/>
              </w:rPr>
            </w:pP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>Ընդա</w:t>
            </w:r>
            <w:r w:rsidRPr="00415BA5">
              <w:rPr>
                <w:rFonts w:ascii="Arial Unicode" w:hAnsi="Arial Unicode"/>
                <w:b/>
                <w:color w:val="000000" w:themeColor="text1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5C6537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50</w:t>
            </w:r>
            <w:r w:rsidR="00B64FB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415BA5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DF6DAF">
              <w:rPr>
                <w:rFonts w:ascii="Arial Unicode" w:hAnsi="Arial Unicode"/>
                <w:b/>
                <w:color w:val="000000" w:themeColor="text1"/>
              </w:rPr>
              <w:t xml:space="preserve">Ոլորտ </w:t>
            </w:r>
            <w:r w:rsidR="00DF6DAF" w:rsidRPr="00DF6DAF">
              <w:rPr>
                <w:rFonts w:ascii="Arial Unicode" w:hAnsi="Arial Unicode"/>
                <w:b/>
                <w:color w:val="000000" w:themeColor="text1"/>
              </w:rPr>
              <w:t>3</w:t>
            </w:r>
            <w:r w:rsidRPr="00DF6DAF">
              <w:rPr>
                <w:rFonts w:ascii="Arial Unicode" w:hAnsi="Arial Unicode"/>
                <w:b/>
                <w:color w:val="000000" w:themeColor="text1"/>
              </w:rPr>
              <w:t>.</w:t>
            </w:r>
            <w:r w:rsidRPr="00415BA5">
              <w:rPr>
                <w:rFonts w:ascii="Arial Unicode" w:hAnsi="Arial Unicode"/>
                <w:b/>
                <w:color w:val="000000" w:themeColor="text1"/>
              </w:rPr>
              <w:t>Քաղաքաշինություն և կոմունալ տնտեսություն</w:t>
            </w:r>
          </w:p>
        </w:tc>
      </w:tr>
      <w:tr w:rsidR="004B1818" w:rsidRPr="00BD15E7" w:rsidTr="00BD15E7">
        <w:trPr>
          <w:trHeight w:val="23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02339B">
            <w:pPr>
              <w:spacing w:before="720"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F650FB" w:rsidP="0002339B">
            <w:pPr>
              <w:spacing w:before="720"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Համայնքի</w:t>
            </w:r>
            <w:r w:rsidR="00D551F3" w:rsidRPr="00BB59DC">
              <w:rPr>
                <w:rFonts w:ascii="Arial Unicode" w:hAnsi="Arial Unicode"/>
                <w:sz w:val="20"/>
                <w:szCs w:val="20"/>
              </w:rPr>
              <w:t xml:space="preserve">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C1564E" w:rsidP="0002339B">
            <w:pPr>
              <w:spacing w:before="720"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  <w:t xml:space="preserve">     </w:t>
            </w:r>
            <w:r w:rsidR="00FC3CA2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  <w:r w:rsidR="00DE4A84" w:rsidRPr="0002339B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62360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7" w:rsidRPr="00BD15E7" w:rsidRDefault="00BD15E7" w:rsidP="00DD65C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</w:p>
          <w:p w:rsidR="00DD65C7" w:rsidRPr="00BD15E7" w:rsidRDefault="00DD65C7" w:rsidP="00DD65C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Լեռնապար</w:t>
            </w:r>
          </w:p>
          <w:p w:rsidR="00DD65C7" w:rsidRPr="00BD15E7" w:rsidRDefault="00DD65C7" w:rsidP="00DD65C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Ծիլքար</w:t>
            </w:r>
          </w:p>
          <w:p w:rsidR="00DD65C7" w:rsidRPr="00BD15E7" w:rsidRDefault="00DD65C7" w:rsidP="00DD65C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Գեղարոտ</w:t>
            </w:r>
          </w:p>
          <w:p w:rsidR="004B1818" w:rsidRPr="00BD15E7" w:rsidRDefault="00DD65C7" w:rsidP="00BD15E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Վարդաբլուրգ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Գեղաձորգ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Բերքառատգ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Հնաբերդգ</w:t>
            </w:r>
            <w:r w:rsidR="00BD15E7"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 w:rsidR="00BD15E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ԳեղադիրգՆորաշեն</w:t>
            </w:r>
          </w:p>
        </w:tc>
      </w:tr>
      <w:tr w:rsidR="00D551F3" w:rsidRPr="00BB59DC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973205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D551F3" w:rsidP="00415BA5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</w:t>
            </w:r>
            <w:r w:rsidR="00F650FB" w:rsidRPr="00BB59DC">
              <w:rPr>
                <w:rFonts w:ascii="Arial Unicode" w:hAnsi="Arial Unicode"/>
                <w:sz w:val="20"/>
                <w:szCs w:val="20"/>
              </w:rPr>
              <w:t>ի</w:t>
            </w:r>
            <w:r w:rsidR="00FC3CA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բնակելի ֆոնդի արդյունավետ կառավարում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091FF3" w:rsidP="0035579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97320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D15E7" w:rsidRDefault="00BD15E7" w:rsidP="00BD15E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ru-RU"/>
              </w:rPr>
              <w:t xml:space="preserve">Բոլոր </w:t>
            </w: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D551F3" w:rsidRPr="00BB59DC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973205" w:rsidP="0002339B">
            <w:pPr>
              <w:spacing w:before="600"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F650FB" w:rsidP="0002339B">
            <w:pPr>
              <w:spacing w:before="600"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Համայնքի</w:t>
            </w:r>
            <w:r w:rsidR="00D551F3" w:rsidRPr="00BB59DC">
              <w:rPr>
                <w:rFonts w:ascii="Arial Unicode" w:hAnsi="Arial Unicode"/>
                <w:sz w:val="20"/>
                <w:szCs w:val="20"/>
              </w:rPr>
              <w:t xml:space="preserve"> ջրամատակարարման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EE428E" w:rsidRDefault="00FC3CA2" w:rsidP="0002339B">
            <w:pPr>
              <w:spacing w:before="600"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3872</w:t>
            </w:r>
            <w:r w:rsidR="00340003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EE428E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E7" w:rsidRPr="00BD15E7" w:rsidRDefault="00BD15E7" w:rsidP="00BD15E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</w:p>
          <w:p w:rsidR="00BD15E7" w:rsidRPr="00BD15E7" w:rsidRDefault="00BD15E7" w:rsidP="00BD15E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Լեռնապար</w:t>
            </w:r>
          </w:p>
          <w:p w:rsidR="00BD15E7" w:rsidRPr="00BD15E7" w:rsidRDefault="00BD15E7" w:rsidP="00BD15E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Ծիլքար</w:t>
            </w:r>
          </w:p>
          <w:p w:rsidR="00BD15E7" w:rsidRPr="00BD15E7" w:rsidRDefault="00BD15E7" w:rsidP="00BD15E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Գեղարոտ</w:t>
            </w:r>
          </w:p>
          <w:p w:rsidR="00D551F3" w:rsidRPr="00BB59DC" w:rsidRDefault="00BD15E7" w:rsidP="00BD15E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Վարդաբլուր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Գեղաձոր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         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Բերքառատ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BD15E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Հնաբերդ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          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="000851CA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Գեղադիր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          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="000851CA">
              <w:rPr>
                <w:rFonts w:ascii="Cambria Math" w:hAnsi="Cambria Math"/>
                <w:color w:val="000000" w:themeColor="text1"/>
                <w:sz w:val="20"/>
                <w:szCs w:val="20"/>
                <w:lang w:val="hy-AM"/>
              </w:rPr>
              <w:t xml:space="preserve">․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Նորաշեն</w:t>
            </w:r>
          </w:p>
        </w:tc>
      </w:tr>
      <w:tr w:rsidR="00D551F3" w:rsidRPr="00BB59DC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973205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B59DC" w:rsidRDefault="00D551F3" w:rsidP="00F650F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Կապիտալ աշխ</w:t>
            </w:r>
            <w:r w:rsidR="00973205" w:rsidRPr="00BB59DC">
              <w:rPr>
                <w:rFonts w:ascii="Arial Unicode" w:hAnsi="Arial Unicode"/>
                <w:sz w:val="20"/>
                <w:szCs w:val="20"/>
              </w:rPr>
              <w:t>ա</w:t>
            </w:r>
            <w:r w:rsidRPr="00BB59DC">
              <w:rPr>
                <w:rFonts w:ascii="Arial Unicode" w:hAnsi="Arial Unicode"/>
                <w:sz w:val="20"/>
                <w:szCs w:val="20"/>
              </w:rPr>
              <w:t>տանքների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EE428E" w:rsidRDefault="00C1564E" w:rsidP="00EE42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  <w:r w:rsidR="00EE428E">
              <w:rPr>
                <w:rFonts w:ascii="Arial Unicode" w:hAnsi="Arial Unicode"/>
                <w:color w:val="000000" w:themeColor="text1"/>
                <w:sz w:val="20"/>
                <w:szCs w:val="20"/>
              </w:rPr>
              <w:t>06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</w:t>
            </w:r>
            <w:r w:rsidR="00EE428E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.</w:t>
            </w:r>
            <w:r w:rsidR="00EE428E"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BD15E7" w:rsidRDefault="00BD15E7" w:rsidP="00BD15E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Բոլոր  </w:t>
            </w: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lastRenderedPageBreak/>
              <w:t>բնակավայրերում</w:t>
            </w:r>
          </w:p>
        </w:tc>
      </w:tr>
      <w:tr w:rsidR="00345943" w:rsidRPr="00BB59DC" w:rsidTr="00D04C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BB59DC" w:rsidRDefault="00345943" w:rsidP="003459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BB59DC" w:rsidRDefault="00345943" w:rsidP="00091FF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Փողոցային լուսավորության և  1</w:t>
            </w:r>
            <w:r w:rsidR="00C1564E" w:rsidRPr="00C1564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մեքենա-աշտա</w:t>
            </w:r>
            <w:r w:rsidR="00B95E14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րա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3" w:rsidRPr="00BB59DC" w:rsidRDefault="00091FF3" w:rsidP="00D04C87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BB59DC" w:rsidRDefault="00345943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BB59DC" w:rsidTr="00415BA5">
        <w:trPr>
          <w:trHeight w:val="297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415BA5" w:rsidRDefault="00AF77D0" w:rsidP="00AF77D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highlight w:val="yellow"/>
                <w:lang w:val="hy-AM"/>
              </w:rPr>
            </w:pPr>
            <w:r w:rsidRPr="00415BA5">
              <w:rPr>
                <w:rFonts w:ascii="Arial Unicode" w:hAnsi="Arial Unicode"/>
                <w:b/>
                <w:color w:val="000000" w:themeColor="text1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95174" w:rsidRDefault="00FC3CA2" w:rsidP="00EE428E">
            <w:pPr>
              <w:tabs>
                <w:tab w:val="left" w:pos="2610"/>
              </w:tabs>
              <w:spacing w:after="0" w:line="20" w:lineRule="atLeast"/>
              <w:jc w:val="center"/>
              <w:rPr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1</w:t>
            </w:r>
            <w:r w:rsidR="00EE428E">
              <w:rPr>
                <w:rFonts w:ascii="Arial Unicode" w:hAnsi="Arial Unicode"/>
                <w:b/>
                <w:color w:val="000000" w:themeColor="text1"/>
              </w:rPr>
              <w:t>1</w:t>
            </w:r>
            <w:r w:rsidR="00595174">
              <w:rPr>
                <w:rFonts w:ascii="Arial Unicode" w:hAnsi="Arial Unicode"/>
                <w:b/>
                <w:color w:val="000000" w:themeColor="text1"/>
              </w:rPr>
              <w:t>2</w:t>
            </w:r>
            <w:r>
              <w:rPr>
                <w:rFonts w:ascii="Arial Unicode" w:hAnsi="Arial Unicode"/>
                <w:b/>
                <w:color w:val="000000" w:themeColor="text1"/>
              </w:rPr>
              <w:t>8</w:t>
            </w:r>
            <w:r w:rsidR="00C1564E">
              <w:rPr>
                <w:rFonts w:ascii="Arial Unicode" w:hAnsi="Arial Unicode"/>
                <w:b/>
                <w:color w:val="000000" w:themeColor="text1"/>
                <w:lang w:val="ru-RU"/>
              </w:rPr>
              <w:t>7</w:t>
            </w:r>
            <w:r w:rsidR="00595174">
              <w:rPr>
                <w:rFonts w:ascii="Arial Unicode" w:hAnsi="Arial Unicode"/>
                <w:b/>
                <w:color w:val="000000" w:themeColor="text1"/>
              </w:rPr>
              <w:t>4</w:t>
            </w:r>
            <w:r w:rsidR="00C1564E">
              <w:rPr>
                <w:rFonts w:ascii="Arial Unicode" w:hAnsi="Arial Unicode"/>
                <w:b/>
                <w:color w:val="000000" w:themeColor="text1"/>
                <w:lang w:val="ru-RU"/>
              </w:rPr>
              <w:t>.</w:t>
            </w:r>
            <w:r w:rsidR="00595174">
              <w:rPr>
                <w:rFonts w:ascii="Arial Unicode" w:hAnsi="Arial Unicode"/>
                <w:b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</w:p>
        </w:tc>
      </w:tr>
      <w:tr w:rsidR="00AF77D0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F6DAF"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 Տրանսպորտ</w:t>
            </w:r>
          </w:p>
        </w:tc>
      </w:tr>
      <w:tr w:rsidR="00AF77D0" w:rsidRPr="00BB59DC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1564E" w:rsidRDefault="003D6084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="00C1564E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091FF3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091FF3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AF77D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091FF3" w:rsidRDefault="00091FF3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Գ. Ծաղկահովիտ</w:t>
            </w:r>
          </w:p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BB59DC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DE4A84" w:rsidRDefault="00FC3CA2" w:rsidP="00AF77D0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E4A84">
              <w:rPr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37741A">
            <w:pPr>
              <w:rPr>
                <w:rFonts w:ascii="Arial Unicode" w:hAnsi="Arial Unicode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1E4134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Ավտոբուսների ձեռք բերում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DE4A84" w:rsidRDefault="00FC3CA2" w:rsidP="00DE4A84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E4A84">
              <w:rPr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37741A">
            <w:pPr>
              <w:rPr>
                <w:rFonts w:ascii="Arial Unicode" w:hAnsi="Arial Unicode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1E413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D04C87" w:rsidP="001E4134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Ընդամենը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3D6084" w:rsidP="001E4134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="00C1564E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00</w:t>
            </w:r>
            <w:r w:rsidR="00091FF3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  <w:r w:rsidR="00AF77D0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DF6DAF"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</w:t>
            </w: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AF77D0" w:rsidRPr="000E6176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DE4A84">
            <w:pPr>
              <w:spacing w:before="120"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234144" w:rsidRDefault="00C1564E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  <w:t>68</w:t>
            </w:r>
            <w:r w:rsidR="00DE4A84" w:rsidRPr="00C1564E"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  <w:t>0</w:t>
            </w:r>
            <w:r w:rsidR="00234144" w:rsidRPr="00C1564E"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  <w:t>00</w:t>
            </w:r>
            <w:r w:rsidR="0023414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5" w:rsidRPr="002B4093" w:rsidRDefault="00D33FD5" w:rsidP="00D33FD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2B4093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</w:p>
          <w:p w:rsidR="00AF77D0" w:rsidRPr="002B4093" w:rsidRDefault="00D33FD5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2B4093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Հնաբերդ</w:t>
            </w:r>
          </w:p>
          <w:p w:rsidR="00D33FD5" w:rsidRDefault="00D33FD5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="00C1564E" w:rsidRPr="00361FA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.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Նորաշեն</w:t>
            </w:r>
          </w:p>
          <w:p w:rsidR="00D33FD5" w:rsidRPr="00C1564E" w:rsidRDefault="00D33FD5" w:rsidP="00C1564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</w:t>
            </w:r>
            <w:r w:rsidRPr="000E617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="00C1564E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Գեղաձոր</w:t>
            </w:r>
          </w:p>
        </w:tc>
      </w:tr>
      <w:tr w:rsidR="00AF77D0" w:rsidRPr="00BB59DC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234144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  <w:r w:rsidR="00AF77D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 w:rsidR="006A65C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համար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BB59DC" w:rsidRDefault="00AF77D0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702BBA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F77D0" w:rsidRPr="00BB59DC" w:rsidTr="00787C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234144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</w:t>
            </w:r>
            <w:r w:rsidR="00AF77D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702BBA" w:rsidRDefault="00702BBA" w:rsidP="00787CC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Կրթական  նպաստներ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702BBA" w:rsidRDefault="00C1564E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  <w:r w:rsidR="00DE4A8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  <w:r w:rsidR="00702BB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234144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340003" w:rsidRDefault="00AF77D0" w:rsidP="00AF77D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  <w:lang w:val="hy-AM"/>
              </w:rPr>
              <w:t>Ընդա</w:t>
            </w:r>
            <w:r w:rsidRPr="00340003">
              <w:rPr>
                <w:rFonts w:ascii="Arial Unicode" w:hAnsi="Arial Unicode"/>
                <w:b/>
                <w:color w:val="000000" w:themeColor="text1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340003" w:rsidRDefault="00C1564E" w:rsidP="00AF77D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7</w:t>
            </w:r>
            <w:r w:rsidR="0002339B" w:rsidRPr="00340003">
              <w:rPr>
                <w:rFonts w:ascii="Arial Unicode" w:hAnsi="Arial Unicode"/>
                <w:b/>
                <w:color w:val="000000" w:themeColor="text1"/>
                <w:lang w:val="ru-RU"/>
              </w:rPr>
              <w:t>10</w:t>
            </w:r>
            <w:r w:rsidR="00234144" w:rsidRPr="00340003">
              <w:rPr>
                <w:rFonts w:ascii="Arial Unicode" w:hAnsi="Arial Unicode"/>
                <w:b/>
                <w:color w:val="000000" w:themeColor="text1"/>
                <w:lang w:val="ru-RU"/>
              </w:rPr>
              <w:t>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DF6DAF"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6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AF77D0" w:rsidRPr="00BB59DC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234144" w:rsidRDefault="00EE428E" w:rsidP="00DE4A8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="0023414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C1564E">
        <w:trPr>
          <w:trHeight w:val="52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2F397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մշակութային կազմակերպությ</w:t>
            </w:r>
            <w:r w:rsidR="002F397E" w:rsidRPr="00BB59DC">
              <w:rPr>
                <w:rFonts w:ascii="Arial Unicode" w:hAnsi="Arial Unicode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="002F397E" w:rsidRPr="00BB59DC">
              <w:rPr>
                <w:rFonts w:ascii="Arial Unicode" w:hAnsi="Arial Unicode"/>
                <w:sz w:val="20"/>
                <w:szCs w:val="20"/>
                <w:lang w:val="hy-AM"/>
              </w:rPr>
              <w:t>երի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շենք</w:t>
            </w:r>
            <w:r w:rsidR="002F397E" w:rsidRPr="00BB59DC">
              <w:rPr>
                <w:rFonts w:ascii="Arial Unicode" w:hAnsi="Arial Unicode"/>
                <w:sz w:val="20"/>
                <w:szCs w:val="20"/>
                <w:lang w:val="hy-AM"/>
              </w:rPr>
              <w:t>եր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BB59DC" w:rsidRDefault="00461C55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68</w:t>
            </w:r>
            <w:r w:rsidR="00C1564E">
              <w:rPr>
                <w:rFonts w:ascii="Arial Unicode" w:hAnsi="Arial Unicode"/>
                <w:color w:val="000000" w:themeColor="text1"/>
                <w:sz w:val="20"/>
                <w:szCs w:val="20"/>
              </w:rPr>
              <w:t>000</w:t>
            </w:r>
            <w:r w:rsidR="00DE4A84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C1564E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37741A" w:rsidRDefault="0037741A" w:rsidP="00C1564E">
            <w:pPr>
              <w:spacing w:before="120"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</w:p>
          <w:p w:rsidR="0037741A" w:rsidRPr="002B4093" w:rsidRDefault="0037741A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F77D0" w:rsidRPr="00BB59DC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02339B" w:rsidRDefault="00EE428E" w:rsidP="00AF77D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72</w:t>
            </w:r>
            <w:r w:rsidR="00461C55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000</w:t>
            </w:r>
            <w:r w:rsidR="00234144" w:rsidRPr="0002339B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  <w:r w:rsidR="00461C55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DF6DAF"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7</w:t>
            </w: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AF77D0" w:rsidRPr="00BB59DC" w:rsidTr="007704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461C55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8</w:t>
            </w:r>
            <w:r w:rsidR="00460A3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  <w:r w:rsidR="0023414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  <w:r w:rsidR="00AF77D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770429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461C55" w:rsidP="00AF77D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  <w:r w:rsidR="0002339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  <w:r w:rsidR="00234144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  <w:r w:rsidR="00AF77D0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DF6DAF"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AF77D0" w:rsidRPr="00BB59DC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BB59DC">
              <w:rPr>
                <w:rFonts w:ascii="Arial Unicode" w:hAnsi="Arial Unicode"/>
                <w:sz w:val="20"/>
                <w:szCs w:val="20"/>
              </w:rPr>
              <w:t>ւ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FC3CA2" w:rsidP="002E16B9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815</w:t>
            </w:r>
            <w:r w:rsidR="00460A3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  <w:r w:rsidR="0023414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  <w:r w:rsidR="002E16B9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AF77D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Տրանսպորտային սարքավորումներով վերազինում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2E16B9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AF77D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C25F3" w:rsidRDefault="00AC25F3" w:rsidP="00AC25F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</w:p>
        </w:tc>
      </w:tr>
      <w:tr w:rsidR="00A642DD" w:rsidRPr="00BB59DC" w:rsidTr="001C5C7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BB59DC" w:rsidRDefault="00A642DD" w:rsidP="00A642DD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BB59DC" w:rsidRDefault="00A642DD" w:rsidP="001C5C78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234144" w:rsidRDefault="00234144" w:rsidP="00A642DD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BB59DC" w:rsidRDefault="00A642DD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642DD" w:rsidRPr="00BB59DC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340003" w:rsidRDefault="00A642DD" w:rsidP="00A642DD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lang w:val="hy-AM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  <w:lang w:val="hy-AM"/>
              </w:rPr>
              <w:t>Ընդա</w:t>
            </w:r>
            <w:r w:rsidRPr="00340003">
              <w:rPr>
                <w:rFonts w:ascii="Arial Unicode" w:hAnsi="Arial Unicode"/>
                <w:b/>
                <w:color w:val="000000" w:themeColor="text1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340003" w:rsidRDefault="00FC3CA2" w:rsidP="00A642DD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815</w:t>
            </w:r>
            <w:r w:rsidR="0002339B" w:rsidRPr="00340003">
              <w:rPr>
                <w:rFonts w:ascii="Arial Unicode" w:hAnsi="Arial Unicode"/>
                <w:b/>
                <w:color w:val="000000" w:themeColor="text1"/>
                <w:lang w:val="ru-RU"/>
              </w:rPr>
              <w:t>00</w:t>
            </w:r>
            <w:r w:rsidR="00A642DD" w:rsidRPr="00340003">
              <w:rPr>
                <w:rFonts w:ascii="Arial Unicode" w:hAnsi="Arial Unicode"/>
                <w:b/>
                <w:color w:val="000000" w:themeColor="text1"/>
                <w:lang w:val="hy-AM"/>
              </w:rPr>
              <w:t>,</w:t>
            </w:r>
            <w:r w:rsidR="00234144" w:rsidRPr="00340003">
              <w:rPr>
                <w:rFonts w:ascii="Arial Unicode" w:hAnsi="Arial Unicode"/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BB59DC" w:rsidRDefault="00A642DD" w:rsidP="00A642DD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AF77D0" w:rsidRPr="00BB59DC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DF6DAF"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9</w:t>
            </w: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AF77D0" w:rsidRPr="00BB59DC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3774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BB59DC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461C55" w:rsidP="00460A3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AF77D0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BB59DC" w:rsidTr="0024204F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7D0" w:rsidRPr="00BB59DC" w:rsidRDefault="00AF77D0" w:rsidP="0024204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  <w:sz w:val="24"/>
                <w:szCs w:val="24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7D0" w:rsidRPr="00340003" w:rsidRDefault="00595174" w:rsidP="00340003">
            <w:pPr>
              <w:spacing w:after="0" w:line="20" w:lineRule="atLeast"/>
              <w:jc w:val="center"/>
              <w:rPr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4"/>
                <w:szCs w:val="24"/>
              </w:rPr>
              <w:t>561724.3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7D0" w:rsidRPr="00BB59DC" w:rsidRDefault="00AF77D0" w:rsidP="00AF77D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</w:tr>
    </w:tbl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16"/>
          <w:szCs w:val="16"/>
          <w:lang w:val="hy-AM"/>
        </w:rPr>
      </w:pPr>
      <w:r w:rsidRPr="00BB59DC">
        <w:rPr>
          <w:rFonts w:ascii="Arial Unicode" w:hAnsi="Arial Unicode"/>
          <w:color w:val="000000" w:themeColor="text1"/>
          <w:sz w:val="16"/>
          <w:szCs w:val="16"/>
          <w:lang w:val="hy-AM"/>
        </w:rPr>
        <w:br w:type="textWrapping" w:clear="all"/>
      </w:r>
    </w:p>
    <w:p w:rsidR="0037741A" w:rsidRDefault="0037741A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4D4A35" w:rsidRDefault="004D4A35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A06166" w:rsidRDefault="00A06166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</w:rPr>
      </w:pPr>
    </w:p>
    <w:p w:rsidR="00A06166" w:rsidRDefault="00A06166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</w:rPr>
      </w:pPr>
    </w:p>
    <w:p w:rsidR="00A06166" w:rsidRPr="00A06166" w:rsidRDefault="00A06166" w:rsidP="004D4A35">
      <w:pPr>
        <w:spacing w:after="0" w:line="20" w:lineRule="atLeast"/>
        <w:jc w:val="both"/>
        <w:rPr>
          <w:rFonts w:ascii="Arial Unicode" w:hAnsi="Arial Unicode" w:cs="Sylfaen"/>
          <w:color w:val="000000" w:themeColor="text1"/>
          <w:sz w:val="24"/>
          <w:szCs w:val="24"/>
        </w:rPr>
      </w:pPr>
    </w:p>
    <w:p w:rsidR="0037741A" w:rsidRDefault="0037741A" w:rsidP="00B95E14">
      <w:pPr>
        <w:spacing w:after="0" w:line="20" w:lineRule="atLeast"/>
        <w:ind w:firstLine="270"/>
        <w:jc w:val="both"/>
        <w:rPr>
          <w:rFonts w:ascii="Arial Unicode" w:hAnsi="Arial Unicode" w:cs="Sylfaen"/>
          <w:color w:val="000000" w:themeColor="text1"/>
          <w:sz w:val="24"/>
          <w:szCs w:val="24"/>
          <w:lang w:val="ru-RU"/>
        </w:rPr>
      </w:pPr>
    </w:p>
    <w:p w:rsidR="00415BA5" w:rsidRPr="0037741A" w:rsidRDefault="00B95E14" w:rsidP="0037741A">
      <w:pPr>
        <w:spacing w:after="0" w:line="20" w:lineRule="atLeast"/>
        <w:ind w:firstLine="270"/>
        <w:jc w:val="both"/>
        <w:rPr>
          <w:rFonts w:ascii="Arial Unicode" w:hAnsi="Arial Unicode"/>
          <w:color w:val="000000" w:themeColor="text1"/>
          <w:sz w:val="24"/>
          <w:szCs w:val="24"/>
          <w:lang w:val="ru-RU"/>
        </w:rPr>
      </w:pP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Ստ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:</w:t>
      </w:r>
    </w:p>
    <w:p w:rsidR="00415BA5" w:rsidRPr="00784C49" w:rsidRDefault="00415BA5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hy-AM"/>
        </w:rPr>
      </w:pPr>
    </w:p>
    <w:p w:rsidR="004B1818" w:rsidRPr="00BB59DC" w:rsidRDefault="004B1818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4B1818" w:rsidRPr="00BB59DC" w:rsidRDefault="004B1818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hy-AM"/>
        </w:rPr>
      </w:pPr>
    </w:p>
    <w:tbl>
      <w:tblPr>
        <w:tblpPr w:leftFromText="180" w:rightFromText="180" w:vertAnchor="text" w:tblpY="1"/>
        <w:tblOverlap w:val="never"/>
        <w:tblW w:w="106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0"/>
        <w:gridCol w:w="6528"/>
        <w:gridCol w:w="1417"/>
        <w:gridCol w:w="1985"/>
      </w:tblGrid>
      <w:tr w:rsidR="004B1818" w:rsidRPr="00BB59DC" w:rsidTr="00AC25F3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540670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Բնակավայր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>(եր)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BB59DC" w:rsidTr="00AC25F3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BB59DC" w:rsidRDefault="004B1818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DF6DAF"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</w:t>
            </w: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3A4B61" w:rsidRPr="00BB59DC" w:rsidTr="00AC25F3">
        <w:trPr>
          <w:trHeight w:val="3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  <w:p w:rsidR="003A4B61" w:rsidRPr="0037741A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A4B61" w:rsidP="003A4B6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Փողոցային</w:t>
            </w:r>
            <w:r w:rsidR="00A06166" w:rsidRPr="000851C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լուսավորությանև</w:t>
            </w:r>
            <w:r w:rsidRPr="003A4B6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 1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մեքենա</w:t>
            </w:r>
            <w:r w:rsidRPr="003A4B6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աշտարակի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ձեռքբերում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1" w:rsidRPr="00BB59DC" w:rsidRDefault="003A4B61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7741A" w:rsidRPr="00BB59DC" w:rsidTr="00AC25F3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A" w:rsidRPr="0037741A" w:rsidRDefault="0037741A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7741A" w:rsidP="003A4B6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Համայնքի ջրամատակարարման համակարգի պահպանում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A" w:rsidRPr="00BB59DC" w:rsidRDefault="00A06166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80</w:t>
            </w:r>
            <w:r w:rsidR="00460A3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  <w:r w:rsid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37741A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1A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4B61" w:rsidRPr="00BB59DC" w:rsidTr="00AC25F3">
        <w:trPr>
          <w:trHeight w:val="1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A4B61" w:rsidP="003A4B6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Շենք, շինությունների կ</w:t>
            </w:r>
            <w:r w:rsidRPr="00BB59DC">
              <w:rPr>
                <w:rFonts w:ascii="Arial Unicode" w:hAnsi="Arial Unicode"/>
                <w:sz w:val="20"/>
                <w:szCs w:val="20"/>
              </w:rPr>
              <w:t>ապիտալ</w:t>
            </w:r>
            <w:r w:rsidR="00A06166" w:rsidRPr="00A06166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</w:rPr>
              <w:t>աշխատանքների</w:t>
            </w:r>
            <w:r w:rsidR="00A06166" w:rsidRPr="00A06166">
              <w:rPr>
                <w:rFonts w:ascii="Arial Unicode" w:hAnsi="Arial Unicode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</w:rPr>
              <w:t>իրականացում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A06166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30000</w:t>
            </w:r>
            <w:r w:rsidR="003A4B61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4B61" w:rsidRPr="00BB59DC" w:rsidTr="00AC25F3"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40003" w:rsidRDefault="003A4B61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</w:rPr>
              <w:t>Ընդամենը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1" w:rsidRPr="00340003" w:rsidRDefault="00340003" w:rsidP="00A0616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  <w:lang w:val="ru-RU"/>
              </w:rPr>
              <w:t>3</w:t>
            </w:r>
            <w:r w:rsidR="00A06166">
              <w:rPr>
                <w:rFonts w:ascii="Arial Unicode" w:hAnsi="Arial Unicode"/>
                <w:b/>
                <w:color w:val="000000" w:themeColor="text1"/>
              </w:rPr>
              <w:t>8000</w:t>
            </w:r>
            <w:r w:rsidR="003A4B61" w:rsidRPr="00340003">
              <w:rPr>
                <w:rFonts w:ascii="Arial Unicode" w:hAnsi="Arial Unicode"/>
                <w:b/>
                <w:color w:val="000000" w:themeColor="text1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40003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</w:p>
        </w:tc>
      </w:tr>
      <w:tr w:rsidR="003A4B61" w:rsidRPr="00BB59DC" w:rsidTr="00AC25F3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DF6DAF"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2</w:t>
            </w: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Տրանսպորտ</w:t>
            </w:r>
          </w:p>
        </w:tc>
      </w:tr>
      <w:tr w:rsidR="003A4B61" w:rsidRPr="00BB59DC" w:rsidTr="00AC25F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4B61" w:rsidRPr="00BB59DC" w:rsidTr="00AC25F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Ավտոբուսների ձեռք բերում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A0616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4B61" w:rsidRPr="00BB59DC" w:rsidTr="00AC25F3"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1" w:rsidRPr="00BB59DC" w:rsidRDefault="003A4B61" w:rsidP="00A0616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4B61" w:rsidRPr="00BB59DC" w:rsidTr="00AC25F3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DF6DAF"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Մշակույթ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և երիտասարդության հետ տարվող աշխատանքներ</w:t>
            </w:r>
          </w:p>
        </w:tc>
      </w:tr>
      <w:tr w:rsidR="003A4B61" w:rsidRPr="00BB59DC" w:rsidTr="00AC25F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մշակութային կազմակերպություների շենքերի կապիտալ վերանորոգում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1" w:rsidRPr="00BB59DC" w:rsidRDefault="00A06166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60000</w:t>
            </w:r>
            <w:r w:rsidR="00460A3A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7741A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Գեղադիր</w:t>
            </w:r>
          </w:p>
          <w:p w:rsidR="003A4B61" w:rsidRPr="002B4093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</w:t>
            </w:r>
            <w:r w:rsidRPr="003774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Հնաբերդ</w:t>
            </w:r>
          </w:p>
        </w:tc>
      </w:tr>
      <w:tr w:rsidR="003A4B61" w:rsidRPr="00BB59DC" w:rsidTr="00AC25F3"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40003" w:rsidRDefault="003A4B61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340003">
              <w:rPr>
                <w:rFonts w:ascii="Arial Unicode" w:hAnsi="Arial Unicode"/>
                <w:b/>
                <w:color w:val="000000" w:themeColor="text1"/>
              </w:rPr>
              <w:t>Ընդամենը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61" w:rsidRPr="00340003" w:rsidRDefault="00A06166" w:rsidP="003A4B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60000</w:t>
            </w:r>
            <w:r w:rsidR="00340003" w:rsidRPr="00340003">
              <w:rPr>
                <w:rFonts w:ascii="Arial Unicode" w:hAnsi="Arial Unicode"/>
                <w:b/>
                <w:color w:val="000000" w:themeColor="text1"/>
              </w:rPr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4B61" w:rsidRPr="00BB59DC" w:rsidTr="00AC25F3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DF6DAF"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DF6D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3A4B61" w:rsidRPr="00BB59DC" w:rsidTr="00AC25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1.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A4B61" w:rsidP="003A4B61">
            <w:pPr>
              <w:spacing w:after="0" w:line="20" w:lineRule="atLeast"/>
              <w:ind w:left="155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3A4B61">
              <w:rPr>
                <w:rFonts w:ascii="Arial Unicode" w:hAnsi="Arial Unicode"/>
                <w:sz w:val="20"/>
                <w:szCs w:val="20"/>
                <w:lang w:val="hy-AM"/>
              </w:rPr>
              <w:t xml:space="preserve">Աղբահանության և սանիտարական մաքրման տեխնիկայի </w:t>
            </w:r>
          </w:p>
          <w:p w:rsidR="003A4B61" w:rsidRPr="003A4B61" w:rsidRDefault="003A4B61" w:rsidP="003A4B61">
            <w:pPr>
              <w:spacing w:after="0" w:line="20" w:lineRule="atLeast"/>
              <w:ind w:left="155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3A4B61">
              <w:rPr>
                <w:rFonts w:ascii="Arial Unicode" w:hAnsi="Arial Unicode"/>
                <w:sz w:val="20"/>
                <w:szCs w:val="20"/>
                <w:lang w:val="hy-AM"/>
              </w:rPr>
              <w:t>ձեռքբերում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234144" w:rsidRDefault="003A4B61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4B61" w:rsidRPr="00BB59DC" w:rsidTr="00AC25F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3A4B61" w:rsidRDefault="003A4B61" w:rsidP="003A4B6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2.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ind w:left="170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Տրանսպորտային սարքավորումներով վերազինում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A06166" w:rsidP="003A4B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  <w:r w:rsidR="003A4B61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000</w:t>
            </w:r>
            <w:r w:rsidR="003A4B61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3A4B61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61" w:rsidRPr="00BB59DC" w:rsidRDefault="003A4B61" w:rsidP="003A4B6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C25F3" w:rsidRPr="00BB59DC" w:rsidTr="00AC25F3"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F3" w:rsidRPr="00BB59DC" w:rsidRDefault="00AC25F3" w:rsidP="002B409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F3" w:rsidRPr="00234144" w:rsidRDefault="00A06166" w:rsidP="002B409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</w:t>
            </w:r>
            <w:r w:rsidR="00AC25F3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00</w:t>
            </w:r>
            <w:r w:rsidR="00AC25F3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0,</w:t>
            </w:r>
            <w:r w:rsidR="00AC25F3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F3" w:rsidRPr="00BB59DC" w:rsidRDefault="00AC25F3" w:rsidP="002B409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AC25F3" w:rsidRPr="00BB59DC" w:rsidTr="002B4093"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25F3" w:rsidRPr="00BB59DC" w:rsidRDefault="00AC25F3" w:rsidP="002B409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25F3" w:rsidRPr="00340003" w:rsidRDefault="00A06166" w:rsidP="002B4093">
            <w:pPr>
              <w:spacing w:after="0" w:line="20" w:lineRule="atLeast"/>
              <w:jc w:val="center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103000</w:t>
            </w:r>
            <w:r>
              <w:rPr>
                <w:rFonts w:ascii="Cambria Math" w:hAnsi="Cambria Math" w:cs="Cambria Math"/>
                <w:b/>
                <w:color w:val="000000" w:themeColor="text1"/>
              </w:rPr>
              <w:t>.</w:t>
            </w:r>
            <w:r w:rsidR="00340003" w:rsidRPr="00340003">
              <w:rPr>
                <w:rFonts w:ascii="Arial Unicode" w:hAnsi="Arial Unicode"/>
                <w:b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25F3" w:rsidRPr="00BB59DC" w:rsidRDefault="00AC25F3" w:rsidP="002B409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Default="004B1818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ru-RU"/>
        </w:rPr>
      </w:pPr>
    </w:p>
    <w:p w:rsidR="003A4B61" w:rsidRPr="003A4B61" w:rsidRDefault="003A4B61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ru-RU"/>
        </w:rPr>
      </w:pPr>
    </w:p>
    <w:p w:rsidR="00B95E14" w:rsidRPr="003A4B61" w:rsidRDefault="00B95E14" w:rsidP="00B95E14">
      <w:pPr>
        <w:spacing w:after="0" w:line="20" w:lineRule="atLeast"/>
        <w:jc w:val="both"/>
        <w:rPr>
          <w:rFonts w:ascii="Arial Unicode" w:hAnsi="Arial Unicode"/>
          <w:color w:val="000000" w:themeColor="text1"/>
          <w:sz w:val="24"/>
          <w:szCs w:val="24"/>
          <w:lang w:val="ru-RU"/>
        </w:rPr>
      </w:pP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/>
        </w:rPr>
        <w:t>Ստ</w:t>
      </w:r>
      <w:r w:rsidRPr="00BB59DC">
        <w:rPr>
          <w:rFonts w:ascii="Arial Unicode" w:hAnsi="Arial Unicode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BB59DC">
        <w:rPr>
          <w:rFonts w:ascii="Arial Unicode" w:hAnsi="Arial Unicode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BB59DC">
        <w:rPr>
          <w:rFonts w:ascii="Arial Unicode" w:hAnsi="Arial Unicode" w:cs="Sylfaen"/>
          <w:color w:val="000000" w:themeColor="text1"/>
          <w:sz w:val="24"/>
          <w:szCs w:val="24"/>
          <w:lang w:val="hy-AM" w:eastAsia="ru-RU"/>
        </w:rPr>
        <w:t>:</w:t>
      </w:r>
    </w:p>
    <w:p w:rsidR="00787CCD" w:rsidRPr="003A4B61" w:rsidRDefault="00787CCD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ru-RU"/>
        </w:rPr>
      </w:pPr>
    </w:p>
    <w:p w:rsidR="004B1818" w:rsidRPr="00BB59DC" w:rsidRDefault="004B1818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tbl>
      <w:tblPr>
        <w:tblW w:w="11386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0"/>
        <w:gridCol w:w="95"/>
        <w:gridCol w:w="2410"/>
        <w:gridCol w:w="142"/>
        <w:gridCol w:w="283"/>
        <w:gridCol w:w="1419"/>
        <w:gridCol w:w="141"/>
        <w:gridCol w:w="141"/>
        <w:gridCol w:w="1561"/>
        <w:gridCol w:w="1134"/>
        <w:gridCol w:w="1309"/>
        <w:gridCol w:w="11"/>
      </w:tblGrid>
      <w:tr w:rsidR="00C94F12" w:rsidRPr="00BB59DC" w:rsidTr="004A4125">
        <w:trPr>
          <w:gridAfter w:val="1"/>
          <w:wAfter w:w="11" w:type="dxa"/>
          <w:cantSplit/>
          <w:trHeight w:val="78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BB59DC" w:rsidRDefault="009A1014" w:rsidP="002A10C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Ամփոփ նկարագիր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BB59DC" w:rsidRDefault="009A1014" w:rsidP="002A10C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BB59DC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BB59DC" w:rsidRDefault="009A1014" w:rsidP="002A10C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BB59DC" w:rsidRDefault="009A1014" w:rsidP="002A10C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Ժամկետ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BB59DC" w:rsidRDefault="009A1014" w:rsidP="002A10C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Ռիսկեր</w:t>
            </w:r>
          </w:p>
        </w:tc>
      </w:tr>
      <w:tr w:rsidR="00C94F12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BB59DC" w:rsidRDefault="009A1014" w:rsidP="002A10C8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BB59DC" w:rsidRDefault="00A55946" w:rsidP="002A10C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A55946" w:rsidRPr="00BB59DC" w:rsidRDefault="0049763F" w:rsidP="002A10C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 xml:space="preserve">Ապահովել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</w:rPr>
              <w:t xml:space="preserve">ՏԻՄ-երի կողմից </w:t>
            </w:r>
            <w:r w:rsidRPr="00BB59DC">
              <w:rPr>
                <w:rFonts w:ascii="Arial Unicode" w:hAnsi="Arial Unicode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BB59DC" w:rsidRDefault="002F649E" w:rsidP="003A001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BB59DC" w:rsidRDefault="00A55946" w:rsidP="003A001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 </w:t>
            </w:r>
            <w:r w:rsidR="003B67F7"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846D5D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9D4A5D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80</w:t>
            </w:r>
            <w:r w:rsidR="009D4A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BB59DC" w:rsidRDefault="00A55946" w:rsidP="003A001C">
            <w:pPr>
              <w:spacing w:after="0" w:line="20" w:lineRule="atLeast"/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  <w:r w:rsidR="009D4A5D"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06166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>–</w:t>
            </w:r>
            <w:r w:rsidR="00846D5D"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06166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>3</w:t>
            </w:r>
            <w:r w:rsidR="00A06166" w:rsidRPr="00A06166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>0.1</w:t>
            </w:r>
            <w:r w:rsidR="009D4A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BB59DC" w:rsidRDefault="0085048D" w:rsidP="003A001C">
            <w:pPr>
              <w:spacing w:after="0" w:line="20" w:lineRule="atLeast"/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>3,</w:t>
            </w:r>
            <w:r w:rsidR="009D4A5D"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BD7C71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(հարցումների հիման վրա) </w:t>
            </w:r>
            <w:r w:rsidR="00846D5D"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A06166" w:rsidRPr="00A06166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>8</w:t>
            </w:r>
            <w:r w:rsidR="009D4A5D" w:rsidRPr="00BB59DC">
              <w:rPr>
                <w:rFonts w:ascii="Arial Unicode" w:eastAsia="Calibri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0 </w:t>
            </w:r>
            <w:r w:rsidR="00AE38BF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4411D3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BB59DC" w:rsidRDefault="009A1014" w:rsidP="00A5594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5946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E90812" w:rsidRDefault="003A4CFC" w:rsidP="00E90812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E90812" w:rsidRPr="00E90812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 Ծաղկահովիտ,  Լեռնապար, Ծիլքար, Գեղարոտ, Վարդաբլուր, Գեղաձոր, Բերքառատ,  Հնաբերդ, Գեղադիր, Նորաշեն</w:t>
            </w:r>
          </w:p>
        </w:tc>
      </w:tr>
      <w:tr w:rsidR="00C94F12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BB59DC" w:rsidRDefault="009A1014" w:rsidP="002A10C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F649E" w:rsidRPr="00BB59DC" w:rsidRDefault="00DC5458" w:rsidP="00DC545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Ապահովել ՏԻՄ-երի,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BB59DC" w:rsidRDefault="00DC0895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ազդեցության (վերջնական արդյունքի)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ցուցանիշ.</w:t>
            </w:r>
          </w:p>
          <w:p w:rsidR="00DC5458" w:rsidRPr="00BB59DC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1. ՏԻՄ-երը, աշխատակազմը, բնականոն գործել են,</w:t>
            </w:r>
          </w:p>
          <w:p w:rsidR="00DC5458" w:rsidRPr="00BB59DC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բարելավվել է</w:t>
            </w:r>
          </w:p>
          <w:p w:rsidR="00DC5458" w:rsidRPr="00BB59DC" w:rsidRDefault="00DC5458" w:rsidP="00DC5458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</w:t>
            </w:r>
            <w:r w:rsidR="00570BC9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  <w:p w:rsidR="009A1014" w:rsidRPr="00BB59DC" w:rsidRDefault="00DC5458" w:rsidP="00DC5458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 - 39,0%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BB59DC" w:rsidRDefault="009A1014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Ծրագրի գնահատման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համակարգ</w:t>
            </w:r>
          </w:p>
          <w:p w:rsidR="00DC0895" w:rsidRPr="00BB59DC" w:rsidRDefault="00570BC9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70BC9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ՀԿ </w:t>
            </w:r>
            <w:r w:rsidR="001C5C78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</w:t>
            </w:r>
            <w:r w:rsidR="002B4093" w:rsidRPr="002B4093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</w:t>
            </w:r>
            <w:r w:rsidR="001C5C78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յին և տարեկան հաշվետվութ</w:t>
            </w:r>
            <w:r w:rsidRPr="00570BC9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-</w:t>
            </w:r>
            <w:r w:rsidR="001C5C78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յուններ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570BC9" w:rsidRDefault="00C45AFE" w:rsidP="002A10C8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</w:t>
            </w:r>
            <w:r w:rsidR="002B4093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աշխատակ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զմիք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lastRenderedPageBreak/>
              <w:t>արտուղար, վարչական ղեկավարներ</w:t>
            </w:r>
            <w:r w:rsidR="00570BC9" w:rsidRPr="00570BC9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, օպերատորներ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BB59DC" w:rsidRDefault="00A06166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lastRenderedPageBreak/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1C5C78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1C5C78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թ. </w:t>
            </w:r>
            <w:r w:rsidR="001C5C78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BB59DC" w:rsidRDefault="00A51901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C" w:rsidRPr="00784C49" w:rsidRDefault="003956AC" w:rsidP="00BB43D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BB43DC" w:rsidRPr="00BB59DC" w:rsidRDefault="00D81010" w:rsidP="00BB43D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BB43DC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D81010" w:rsidRPr="00BB59DC" w:rsidRDefault="00DC5458" w:rsidP="00BB43D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Ապահովվել 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>ՏԻՄ-եր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>ի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>, աշխատակազմ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>ի</w:t>
            </w:r>
            <w:r w:rsidR="000851CA">
              <w:rPr>
                <w:sz w:val="20"/>
                <w:szCs w:val="20"/>
                <w:lang w:val="hy-AM"/>
              </w:rPr>
              <w:t xml:space="preserve"> </w:t>
            </w:r>
            <w:r w:rsidR="00BB43DC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բնականոն</w:t>
            </w:r>
            <w:r w:rsidR="000851CA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 xml:space="preserve">և 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>արդյունավետ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 xml:space="preserve"> գործունեությունը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>, թափանցիկ  կառավարում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>ըև բնակչությանը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>,աճել է հ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 w:rsidRPr="00BB59DC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C" w:rsidRPr="00784C49" w:rsidRDefault="003956AC" w:rsidP="00783201">
            <w:pPr>
              <w:spacing w:after="0" w:line="20" w:lineRule="atLeast"/>
              <w:ind w:right="-256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3F55E5" w:rsidRPr="00784C49" w:rsidRDefault="00D81010" w:rsidP="00783201">
            <w:pPr>
              <w:spacing w:after="0" w:line="20" w:lineRule="atLeast"/>
              <w:ind w:right="-256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որակ,ժամկետ)</w:t>
            </w:r>
          </w:p>
          <w:p w:rsidR="00D81010" w:rsidRPr="002B4093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 w:rsidR="00BB43DC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7875BB">
              <w:rPr>
                <w:rFonts w:ascii="Arial Unicode" w:hAnsi="Arial Unicode"/>
                <w:color w:val="000000" w:themeColor="text1"/>
                <w:sz w:val="20"/>
                <w:szCs w:val="20"/>
              </w:rPr>
              <w:t>51</w:t>
            </w:r>
          </w:p>
          <w:p w:rsidR="00BB43DC" w:rsidRPr="00BB59DC" w:rsidRDefault="00BB43DC" w:rsidP="00BB43DC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մակարդակը </w:t>
            </w:r>
            <w:r w:rsidR="002B4093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A06166" w:rsidRPr="00A0616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D81010" w:rsidRPr="00BB59DC" w:rsidRDefault="00BB43DC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="00DC5458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="003F55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7875B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 </w:t>
            </w:r>
            <w:r w:rsidR="007875BB" w:rsidRPr="007875B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90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D81010" w:rsidRPr="00BB59DC" w:rsidRDefault="00BB43DC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ընթացքում, 249 օր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AC" w:rsidRPr="00784C49" w:rsidRDefault="003956AC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BB59DC" w:rsidRDefault="001C5C78" w:rsidP="001C5C78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 </w:t>
            </w:r>
            <w:r w:rsidR="00E90812" w:rsidRPr="00E90812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ՀԿ</w:t>
            </w:r>
            <w:r w:rsidR="006708C5" w:rsidRPr="006708C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(համայնքի  կայք)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:rsidR="00D81010" w:rsidRPr="00BB59DC" w:rsidRDefault="00E90812" w:rsidP="001C5C78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</w:t>
            </w:r>
            <w:r w:rsidR="001C5C78"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աղաքացիականհասարակության</w:t>
            </w:r>
            <w:r w:rsidR="001C5C78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1C5C78"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BB43DC" w:rsidRPr="00BB59DC" w:rsidRDefault="00D81010" w:rsidP="00BB43DC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="00BB43D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="003F55E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BB59DC">
              <w:rPr>
                <w:rFonts w:ascii="Arial Unicode" w:hAnsi="Arial Unicode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D81010" w:rsidRPr="00BB59DC" w:rsidRDefault="00BB43DC" w:rsidP="00783201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5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81010" w:rsidRPr="00BB59DC" w:rsidRDefault="00D81010" w:rsidP="00783201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="003F55E5"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7875BB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>28</w:t>
            </w:r>
            <w:r w:rsidR="007875BB" w:rsidRPr="007875BB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>0650</w:t>
            </w:r>
            <w:r w:rsidR="002B4093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>.</w:t>
            </w:r>
            <w:r w:rsidR="007875BB" w:rsidRPr="007875BB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>0</w:t>
            </w:r>
            <w:r w:rsidR="003F55E5" w:rsidRPr="00BB59DC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D81010" w:rsidRPr="00BB59DC" w:rsidRDefault="003F55E5" w:rsidP="00783201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AF7121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Pr="00BB59DC" w:rsidRDefault="003F55E5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AF7121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="00D81010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BB59DC" w:rsidRDefault="003F55E5" w:rsidP="003F55E5">
            <w:pPr>
              <w:rPr>
                <w:rFonts w:ascii="Arial Unicode" w:hAnsi="Arial Unicode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4411D3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3A4CFC" w:rsidRPr="00BB59DC" w:rsidRDefault="003A4CFC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708C5" w:rsidRPr="00E90812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1C5C78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="00BB43D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C5C78" w:rsidRPr="00BB59DC" w:rsidRDefault="00CB6E3F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աշխատանքը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C5C78" w:rsidRPr="00BB59DC" w:rsidRDefault="001C5C78" w:rsidP="00CB6E3F">
            <w:pPr>
              <w:spacing w:after="0" w:line="20" w:lineRule="atLeast"/>
              <w:ind w:left="-115" w:right="-256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7875B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ՔԿԱԳ բաժնի պետ, </w:t>
            </w:r>
            <w:r w:rsidR="007875BB" w:rsidRPr="007875BB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Ֆինանսատնտեսագիտական, եկամուտների հաշվառման և հավաքագրման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բաժնի պետ, </w:t>
            </w:r>
            <w:r w:rsidR="007875BB" w:rsidRPr="007875BB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Քաղաքաշինության, հողաշինության, հողօգտագործման և </w:t>
            </w:r>
            <w:r w:rsidR="007875BB" w:rsidRPr="007875BB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գյուղատնտեսության բաժնի պետ, Մշակույթի, սպորտի և երիտասարդության հարցերի, սոցիալական աջակցության բաժնի պետ, 9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վարչական</w:t>
            </w:r>
            <w:r w:rsidR="007875BB" w:rsidRPr="007875BB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7875BB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lastRenderedPageBreak/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  <w:r w:rsidR="00CB6E3F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է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և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="00CB6E3F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  <w:p w:rsidR="00D81010" w:rsidRPr="00BB59DC" w:rsidRDefault="00D81010" w:rsidP="00CB6E3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2.Արագացել է 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 w:rsidR="00CB6E3F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BB59DC" w:rsidRDefault="00D81010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ի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սպասարկվ</w:t>
            </w:r>
            <w:r w:rsidR="00CB6E3F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ած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,1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32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D81010" w:rsidRPr="00BB59DC" w:rsidRDefault="00D81010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ի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  <w:r w:rsidR="00CB3885" w:rsidRP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CB3885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%</w:t>
            </w:r>
          </w:p>
          <w:p w:rsidR="00D81010" w:rsidRPr="004649CC" w:rsidRDefault="00D81010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3,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ի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249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օր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</w:p>
          <w:p w:rsidR="00D81010" w:rsidRPr="00BB59DC" w:rsidRDefault="00CB6E3F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Համայնքում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կիրառվող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համակարգչային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ծրագրերի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թարմացման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հաճախականությունը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6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մեկ</w:t>
            </w:r>
            <w:r w:rsidR="004649C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D10BB2" w:rsidRPr="00BB59DC" w:rsidRDefault="00D10BB2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5.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B6E3F" w:rsidRPr="00BB59DC" w:rsidRDefault="00CB6E3F" w:rsidP="00CB6E3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 </w:t>
            </w:r>
            <w:r w:rsidR="006708C5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ՀԿ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կիսամյակային, տարեկան հաշվետվություններ,</w:t>
            </w:r>
          </w:p>
          <w:p w:rsidR="00CB6E3F" w:rsidRPr="00BB59DC" w:rsidRDefault="00CB6E3F" w:rsidP="00CB6E3F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 հասարակության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BB59DC" w:rsidRDefault="00D81010" w:rsidP="00D81010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CB6E3F" w:rsidRPr="00BB59DC" w:rsidRDefault="00CB6E3F" w:rsidP="00CB6E3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1.Համայնքի տարեկան բյուջեով նախատեսված ծախսեր</w:t>
            </w:r>
            <w:r w:rsidR="00D10BB2" w:rsidRPr="00BB59DC">
              <w:rPr>
                <w:rFonts w:ascii="Arial Unicode" w:eastAsia="Calibri" w:hAnsi="Arial Unicode" w:cs="Sylfaen"/>
                <w:sz w:val="20"/>
                <w:szCs w:val="20"/>
              </w:rPr>
              <w:t>՝</w:t>
            </w:r>
            <w:r w:rsidR="000851CA">
              <w:rPr>
                <w:rFonts w:eastAsia="Calibri" w:cs="Sylfaen"/>
                <w:sz w:val="20"/>
                <w:szCs w:val="20"/>
                <w:lang w:val="hy-AM"/>
              </w:rPr>
              <w:t xml:space="preserve"> </w:t>
            </w:r>
            <w:r w:rsidR="004649CC">
              <w:rPr>
                <w:rFonts w:ascii="Arial Unicode" w:eastAsia="Calibri" w:hAnsi="Arial Unicode" w:cs="Sylfaen"/>
                <w:b/>
                <w:sz w:val="20"/>
                <w:szCs w:val="20"/>
              </w:rPr>
              <w:t>561724</w:t>
            </w:r>
            <w:r w:rsidR="004452FA">
              <w:rPr>
                <w:rFonts w:ascii="Arial Unicode" w:eastAsia="Calibri" w:hAnsi="Arial Unicode" w:cs="Sylfaen"/>
                <w:b/>
                <w:sz w:val="20"/>
                <w:szCs w:val="20"/>
              </w:rPr>
              <w:t>.3</w:t>
            </w:r>
            <w:r w:rsidRPr="00BB59DC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D81010" w:rsidRPr="00BB59DC" w:rsidRDefault="00D81010" w:rsidP="00783201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2. Գույքային հարկերի հաշվառման ծրագրային ավտոմատացված համակարգի և ՀԿՏՀ ծրագրի առկայություն, </w:t>
            </w:r>
            <w:r w:rsidR="0050268A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BB59DC" w:rsidRDefault="00D81010" w:rsidP="00783201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3, Համայնքի պաշտոնական համացանցային կայք, </w:t>
            </w:r>
            <w:r w:rsidR="0050268A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BB59DC" w:rsidRDefault="00D81010" w:rsidP="00D10B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4, Համայնքի աշխատակազմում օգտագործվող համակարգիչների թիվը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4452FA" w:rsidRPr="004452F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25</w:t>
            </w:r>
          </w:p>
          <w:p w:rsidR="004B655C" w:rsidRPr="00BB59DC" w:rsidRDefault="000851CA" w:rsidP="00D10BB2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4B655C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>
              <w:rPr>
                <w:rFonts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4B655C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4B655C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>
              <w:rPr>
                <w:rFonts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4B655C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4649CC" w:rsidRPr="000851CA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4B655C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4649CC" w:rsidRPr="000851CA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4B655C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4411D3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BB59DC" w:rsidRDefault="00D81010" w:rsidP="00D8101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3A4CFC" w:rsidRPr="004452FA" w:rsidRDefault="003A4CFC" w:rsidP="004452FA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0851CA">
              <w:rPr>
                <w:rFonts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6708C5" w:rsidRPr="00E90812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1C5C78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D10BB2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C5C78" w:rsidRPr="00BB59DC" w:rsidRDefault="001C5C78" w:rsidP="00D10BB2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BB59DC" w:rsidRDefault="001C5C78" w:rsidP="004452FA">
            <w:pPr>
              <w:spacing w:after="0" w:line="20" w:lineRule="atLeast"/>
              <w:ind w:right="-256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ամայնքապետարանի աշխատակազմ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4452FA" w:rsidRDefault="001C5C78" w:rsidP="001C5C78">
            <w:pPr>
              <w:spacing w:after="0" w:line="20" w:lineRule="atLeast"/>
              <w:ind w:left="-115" w:right="-115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քաղաքաշինության և հողօգտագործման , ֆինանսական </w:t>
            </w:r>
            <w:r w:rsidR="004452FA" w:rsidRPr="004452FA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  ծառայությունների  առաջատար  մասնագետներ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2D4262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D10BB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1.Արագացել է համայնքային գույքի գնահատման և գրանցման գործընթացը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2.Բարելավվել 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է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քաղաքացիների սպասարկման որակն ու արագությունը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D81010" w:rsidRPr="00361FA4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2D4262" w:rsidRPr="00361FA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31</w:t>
            </w:r>
          </w:p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="00D10BB2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(հարցումների հիման </w:t>
            </w:r>
            <w:r w:rsidR="00D10BB2"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վրա)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D4262" w:rsidRPr="00361FA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7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0 %</w:t>
            </w:r>
            <w:r w:rsidR="00D10BB2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  <w:p w:rsidR="00D10BB2" w:rsidRPr="00BB59DC" w:rsidRDefault="00D10BB2" w:rsidP="00D10B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2D4262" w:rsidRPr="002D426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9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D10BB2" w:rsidRPr="00BB59DC" w:rsidRDefault="00D10BB2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4.Ծրագրի իրականացման ժամկետը -1 տարի</w:t>
            </w:r>
          </w:p>
          <w:p w:rsidR="00D81010" w:rsidRPr="004452FA" w:rsidRDefault="00D10BB2" w:rsidP="00D10BB2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4452FA" w:rsidRPr="004452F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10BB2" w:rsidRPr="004452FA" w:rsidRDefault="00D81010" w:rsidP="00D10BB2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</w:t>
            </w:r>
            <w:r w:rsidR="006708C5" w:rsidRPr="006708C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ՀԿ, </w:t>
            </w:r>
            <w:r w:rsidR="00D10BB2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կիսամյակային և տարեկան հաշվետվություններ,</w:t>
            </w:r>
            <w:r w:rsidR="00D10BB2"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քաղաքացիական հասարակության</w:t>
            </w:r>
            <w:r w:rsidR="00D10BB2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</w:t>
            </w:r>
            <w:r w:rsidR="00D10BB2"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5C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</w:t>
            </w:r>
            <w:r w:rsidR="004B655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4B655C" w:rsidRPr="00BB59DC" w:rsidRDefault="00D81010" w:rsidP="004B655C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ձեռքբերում</w:t>
            </w:r>
            <w:r w:rsidR="004B655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D81010" w:rsidRPr="00BB59DC" w:rsidRDefault="004B655C" w:rsidP="004B655C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4B655C" w:rsidRPr="00BB59DC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color w:val="FF0000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1.Համայնքի բյուջեով նախատեսված ծախսեր՝ </w:t>
            </w:r>
            <w:r w:rsidR="00C876DC" w:rsidRPr="00C876DC">
              <w:rPr>
                <w:rFonts w:ascii="Arial Unicode" w:eastAsia="Calibri" w:hAnsi="Arial Unicode" w:cs="Sylfaen"/>
                <w:b/>
                <w:sz w:val="20"/>
                <w:szCs w:val="20"/>
                <w:lang w:val="hy-AM"/>
              </w:rPr>
              <w:t>500.0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հազ. դրամ</w:t>
            </w:r>
          </w:p>
          <w:p w:rsidR="004B655C" w:rsidRPr="00BB59DC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af-ZA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>Աշխատակազմ</w:t>
            </w:r>
            <w:r w:rsidR="001973C6" w:rsidRPr="00BB59DC">
              <w:rPr>
                <w:rFonts w:ascii="Arial Unicode" w:hAnsi="Arial Unicode"/>
                <w:sz w:val="20"/>
                <w:szCs w:val="20"/>
                <w:lang w:val="af-ZA"/>
              </w:rPr>
              <w:t>ի</w:t>
            </w: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 –առկա է</w:t>
            </w:r>
          </w:p>
          <w:p w:rsidR="004B655C" w:rsidRPr="00BB59DC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af-ZA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>3. Աշխատակազմի կառավարման համակարգեր – առկա է</w:t>
            </w:r>
          </w:p>
          <w:p w:rsidR="00D81010" w:rsidRPr="00BB59DC" w:rsidRDefault="004452FA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>4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 w:rsidR="00A529AB" w:rsidRPr="00BB59DC">
              <w:rPr>
                <w:rFonts w:ascii="Arial Unicode" w:hAnsi="Arial Unicode"/>
                <w:sz w:val="20"/>
                <w:szCs w:val="20"/>
                <w:lang w:val="af-ZA"/>
              </w:rPr>
              <w:t>– առկա է</w:t>
            </w:r>
          </w:p>
          <w:p w:rsidR="004B655C" w:rsidRPr="00BB59DC" w:rsidRDefault="004452FA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4B655C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</w:t>
            </w:r>
            <w:r w:rsidR="002D4262" w:rsidRPr="002D4262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4B655C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="004B655C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 w:rsidR="002D4262" w:rsidRPr="002D42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4B655C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2D4262" w:rsidRPr="002D42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4B655C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2D4262" w:rsidRPr="002D4262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4B655C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BB59DC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BB59DC" w:rsidRDefault="00D81010" w:rsidP="00D8101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4.Տրանսպորտային և վարչական սարքավորումների ձեռք բերում</w:t>
            </w:r>
          </w:p>
          <w:p w:rsidR="003A4CFC" w:rsidRPr="00BB59DC" w:rsidRDefault="003A4CFC" w:rsidP="00C876DC">
            <w:pPr>
              <w:spacing w:after="0" w:line="20" w:lineRule="atLeast"/>
              <w:jc w:val="both"/>
              <w:rPr>
                <w:rFonts w:ascii="Arial Unicode" w:hAnsi="Arial Unicode"/>
                <w:b/>
                <w:i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C876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Ծաղկահովիտ</w:t>
            </w:r>
          </w:p>
        </w:tc>
      </w:tr>
      <w:tr w:rsidR="001C5C78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4B655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BB59DC" w:rsidRDefault="001C5C78" w:rsidP="004B655C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</w:t>
            </w:r>
            <w:r w:rsidR="004B655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4B655C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1C5C78" w:rsidRPr="00BB59DC" w:rsidRDefault="004B655C" w:rsidP="004B655C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– առկա է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BB59DC" w:rsidRDefault="001C5C78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876DC" w:rsidRDefault="001C5C78" w:rsidP="00C876D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ֆինանսական </w:t>
            </w:r>
            <w:r w:rsidR="00C876DC" w:rsidRPr="00C876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գծով  առաջատար  մասնագետ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2D4262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D81010" w:rsidRPr="00BB59DC" w:rsidRDefault="00D81010" w:rsidP="00B6472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 w:rsidR="00B6472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</w:t>
            </w:r>
            <w:r w:rsidR="007A1A8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A1A80" w:rsidRPr="002D4262" w:rsidRDefault="0050268A" w:rsidP="007A1A80">
            <w:pPr>
              <w:spacing w:after="0" w:line="240" w:lineRule="auto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="00D8101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4B655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ած</w:t>
            </w:r>
            <w:r w:rsidR="002D4262" w:rsidRPr="002D426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B655C" w:rsidRPr="00BB59DC">
              <w:rPr>
                <w:rFonts w:ascii="Arial Unicode" w:hAnsi="Arial Unicode"/>
                <w:sz w:val="20"/>
                <w:szCs w:val="20"/>
                <w:lang w:val="hy-AM"/>
              </w:rPr>
              <w:t>UPS-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>ներ</w:t>
            </w:r>
            <w:r w:rsidR="004B655C" w:rsidRPr="00BB59DC">
              <w:rPr>
                <w:rFonts w:ascii="Arial Unicode" w:hAnsi="Arial Unicode"/>
                <w:sz w:val="20"/>
                <w:szCs w:val="20"/>
                <w:lang w:val="hy-AM"/>
              </w:rPr>
              <w:t>ի քանակը</w:t>
            </w:r>
            <w:r w:rsidR="002D4262" w:rsidRPr="002D4262">
              <w:rPr>
                <w:rFonts w:ascii="Arial Unicode" w:hAnsi="Arial Unicode"/>
                <w:sz w:val="20"/>
                <w:szCs w:val="20"/>
                <w:lang w:val="hy-AM"/>
              </w:rPr>
              <w:t xml:space="preserve"> 2</w:t>
            </w:r>
          </w:p>
          <w:p w:rsidR="007A1A80" w:rsidRPr="00BB59DC" w:rsidRDefault="00B71CBD" w:rsidP="007A1A8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71CBD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>. Աշխատակազմի աշխատողների կարծիքը սարքավորումներով ապահովվածության մասին – լավ</w:t>
            </w:r>
          </w:p>
          <w:p w:rsidR="007A1A80" w:rsidRPr="00BB59DC" w:rsidRDefault="00B71CBD" w:rsidP="007A1A80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3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. Ծրագրի իրականացման ժամկետը </w:t>
            </w:r>
            <w:r w:rsidR="00C876DC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81010" w:rsidRPr="00BB59DC" w:rsidRDefault="001C5C78" w:rsidP="00C876DC">
            <w:pPr>
              <w:spacing w:after="0" w:line="20" w:lineRule="atLeast"/>
              <w:rPr>
                <w:rFonts w:ascii="Arial Unicode" w:hAnsi="Arial Unicode"/>
                <w:color w:val="FF000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Աշխատակազմ, </w:t>
            </w:r>
            <w:r w:rsidR="006708C5" w:rsidRPr="006708C5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ՀԿ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</w:tr>
      <w:tr w:rsidR="00C94F12" w:rsidRPr="00C876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0" w:rsidRPr="00BB59DC" w:rsidRDefault="00D81010" w:rsidP="00783201">
            <w:pPr>
              <w:spacing w:after="0" w:line="20" w:lineRule="atLeast"/>
              <w:rPr>
                <w:rFonts w:ascii="Arial Unicode" w:hAnsi="Arial Unicode"/>
                <w:i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1,Տրանսպորտային սարքավորումների ձեռք բերում</w:t>
            </w:r>
          </w:p>
          <w:p w:rsidR="00D81010" w:rsidRPr="00BB59DC" w:rsidRDefault="007A1A80" w:rsidP="007A1A80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</w:t>
            </w:r>
            <w:r w:rsidR="002D4262" w:rsidRPr="002D426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ռեսուրսներ)</w:t>
            </w:r>
            <w:r w:rsidR="004D4A35"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7A1A80" w:rsidRPr="004D4A35" w:rsidRDefault="007A1A80" w:rsidP="007A1A80">
            <w:pPr>
              <w:spacing w:after="0" w:line="20" w:lineRule="atLeast"/>
              <w:rPr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ծախսեր՝ </w:t>
            </w:r>
            <w:r w:rsidR="002D4262" w:rsidRPr="00361FA4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2</w:t>
            </w:r>
            <w:r w:rsidR="004D4A35">
              <w:rPr>
                <w:rFonts w:ascii="Arial Unicode" w:hAnsi="Arial Unicode"/>
                <w:b/>
                <w:sz w:val="20"/>
                <w:szCs w:val="20"/>
                <w:lang w:val="hy-AM"/>
              </w:rPr>
              <w:t>000,0</w:t>
            </w:r>
          </w:p>
          <w:p w:rsidR="007A1A80" w:rsidRPr="00BB59DC" w:rsidRDefault="007A1A80" w:rsidP="007A1A8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 xml:space="preserve">2. Ծրագրի իրականացման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- 4</w:t>
            </w:r>
          </w:p>
          <w:p w:rsidR="007A1A80" w:rsidRPr="00BB59DC" w:rsidRDefault="00C876DC" w:rsidP="007A1A80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7A1A80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7A1A80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  <w:p w:rsidR="00D81010" w:rsidRPr="00BB59DC" w:rsidRDefault="00D81010" w:rsidP="00D81010">
            <w:pPr>
              <w:spacing w:after="0" w:line="20" w:lineRule="atLeast"/>
              <w:jc w:val="both"/>
              <w:rPr>
                <w:rFonts w:ascii="Arial Unicode" w:hAnsi="Arial Unicode"/>
                <w:i/>
                <w:color w:val="000000" w:themeColor="text1"/>
                <w:lang w:val="hy-AM"/>
              </w:rPr>
            </w:pPr>
          </w:p>
        </w:tc>
      </w:tr>
      <w:tr w:rsidR="00C94F12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BB59DC" w:rsidRDefault="00D81010" w:rsidP="00D8101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94F12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D81010" w:rsidRPr="00BB59DC" w:rsidRDefault="003A001C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BB59DC" w:rsidRDefault="00D81010" w:rsidP="003A001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D81010" w:rsidRPr="00BB59DC" w:rsidRDefault="00D81010" w:rsidP="003A001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 w:rsidR="003A001C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  <w:p w:rsidR="00D81010" w:rsidRPr="00BB59DC" w:rsidRDefault="00D81010" w:rsidP="002D4262">
            <w:pPr>
              <w:spacing w:after="0" w:line="20" w:lineRule="atLeast"/>
              <w:rPr>
                <w:rFonts w:ascii="Arial Unicode" w:hAnsi="Arial Unicode"/>
                <w:color w:val="FF0000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2.</w:t>
            </w:r>
            <w:r w:rsidR="003A001C" w:rsidRPr="00BB59DC">
              <w:rPr>
                <w:rFonts w:ascii="Arial Unicode" w:hAnsi="Arial Unicode"/>
                <w:sz w:val="20"/>
                <w:szCs w:val="20"/>
              </w:rPr>
              <w:t>Զ</w:t>
            </w:r>
            <w:r w:rsidR="003A001C" w:rsidRPr="00BB59DC">
              <w:rPr>
                <w:rFonts w:ascii="Arial Unicode" w:hAnsi="Arial Unicode"/>
                <w:sz w:val="20"/>
                <w:szCs w:val="20"/>
                <w:lang w:val="hy-AM"/>
              </w:rPr>
              <w:t>որակոչիկների</w:t>
            </w:r>
            <w:r w:rsidR="002D42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3A001C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="003A001C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ած</w:t>
            </w:r>
            <w:r w:rsidR="003A001C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="003A001C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ւ</w:t>
            </w:r>
            <w:r w:rsidR="003A001C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3A001C"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3A001C" w:rsidRPr="00BB59DC">
              <w:rPr>
                <w:rFonts w:ascii="Arial Unicode" w:hAnsi="Arial Unicode"/>
                <w:sz w:val="20"/>
                <w:szCs w:val="20"/>
              </w:rPr>
              <w:t xml:space="preserve"> - </w:t>
            </w:r>
            <w:r w:rsidR="002D4262">
              <w:rPr>
                <w:rFonts w:ascii="Arial Unicode" w:hAnsi="Arial Unicode"/>
                <w:sz w:val="20"/>
                <w:szCs w:val="20"/>
              </w:rPr>
              <w:t>95</w:t>
            </w:r>
            <w:r w:rsidR="003A001C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C94F12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BB59DC" w:rsidRDefault="00D81010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3A4CFC" w:rsidRPr="00BB59DC" w:rsidRDefault="003A4CFC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6708C5" w:rsidRPr="00E90812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1C5C78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BB59DC" w:rsidRDefault="001C5C78" w:rsidP="00D8101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C5C78" w:rsidRPr="00BB59DC" w:rsidRDefault="00E05D65" w:rsidP="00E05D65">
            <w:pPr>
              <w:spacing w:after="0" w:line="20" w:lineRule="atLeast"/>
              <w:rPr>
                <w:rFonts w:ascii="Arial Unicode" w:hAnsi="Arial Unicode"/>
                <w:i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BB59DC">
              <w:rPr>
                <w:rFonts w:ascii="Arial Unicode" w:hAnsi="Arial Unicode"/>
                <w:sz w:val="20"/>
                <w:szCs w:val="20"/>
              </w:rPr>
              <w:t>ու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sz w:val="20"/>
                <w:szCs w:val="20"/>
              </w:rPr>
              <w:t>ը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համայնքի կողմից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իրականացվ</w:t>
            </w:r>
            <w:r w:rsidRPr="00BB59DC">
              <w:rPr>
                <w:rFonts w:ascii="Arial Unicode" w:hAnsi="Arial Unicode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3A001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1C5C78" w:rsidRPr="00BB59DC" w:rsidRDefault="001C5C78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876DC" w:rsidRDefault="001C5C78" w:rsidP="00D8101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Աշխատակազմի քարտուղար, ֆինանսական </w:t>
            </w:r>
            <w:r w:rsidR="00C876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պատասխանատ.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2D4262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Բարելավվել են զորակոչիկների կենցաղային պայմանները</w:t>
            </w:r>
            <w:r w:rsidR="00E05D6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BB59DC" w:rsidRDefault="00C876DC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7A1A8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E05D65" w:rsidRPr="00BB59DC">
              <w:rPr>
                <w:rFonts w:ascii="Arial Unicode" w:hAnsi="Arial Unicode"/>
                <w:sz w:val="20"/>
                <w:szCs w:val="20"/>
              </w:rPr>
              <w:t xml:space="preserve">Զորակոչիկների </w:t>
            </w:r>
            <w:r w:rsidR="00E05D65" w:rsidRPr="00BB59DC">
              <w:rPr>
                <w:rFonts w:ascii="Arial Unicode" w:hAnsi="Arial Unicode"/>
                <w:sz w:val="20"/>
                <w:szCs w:val="20"/>
                <w:lang w:val="hy-AM"/>
              </w:rPr>
              <w:t>բավարարվածությունը մ</w:t>
            </w:r>
            <w:r w:rsidR="00E05D65" w:rsidRPr="00BB59DC">
              <w:rPr>
                <w:rFonts w:ascii="Arial Unicode" w:hAnsi="Arial Unicode"/>
                <w:sz w:val="20"/>
                <w:szCs w:val="20"/>
              </w:rPr>
              <w:t>ատուցված ծառայություններից</w:t>
            </w:r>
            <w:r w:rsidR="00E05D65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- </w:t>
            </w:r>
            <w:r w:rsidR="00E05D65"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2D4262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05D65"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           </w:t>
            </w:r>
          </w:p>
          <w:p w:rsidR="007A1A80" w:rsidRPr="00BB59DC" w:rsidRDefault="00C876DC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="007A1A8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</w:t>
            </w:r>
            <w:r w:rsidR="002D4262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1</w:t>
            </w:r>
            <w:r w:rsidR="002D4262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7A1A80" w:rsidRPr="00BB59DC">
              <w:rPr>
                <w:rFonts w:ascii="Arial Unicode" w:hAnsi="Arial Unicode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44DC6" w:rsidRPr="00BB59DC" w:rsidRDefault="00C44DC6" w:rsidP="00C876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="001C5C78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կիսամյակային, տարեկան հաշվետվություններ,</w:t>
            </w:r>
            <w:r w:rsidR="00C876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Ապարանի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զինկոմիսարիատ</w:t>
            </w:r>
            <w:r w:rsidR="001C5C78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 զորակոչիկներ</w:t>
            </w:r>
            <w:r w:rsidR="00E05D6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 ծնողներ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1,Զորակոչիկների համար կենցաղային ապրանքների ձեռք բերում</w:t>
            </w:r>
            <w:r w:rsidR="00E05D6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Մուտքային ցուցանիշներ (ներդրված ռեսուրսներ)</w:t>
            </w:r>
          </w:p>
          <w:p w:rsidR="00E05D65" w:rsidRPr="00BB59DC" w:rsidRDefault="00E05D65" w:rsidP="00E05D65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="002D4262"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>50</w:t>
            </w: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>0</w:t>
            </w: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.0</w:t>
            </w:r>
            <w:r w:rsidR="002D4262"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հազար </w:t>
            </w:r>
            <w:r w:rsidR="002D4262"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դրամ</w:t>
            </w:r>
          </w:p>
          <w:p w:rsidR="00C44DC6" w:rsidRPr="002D4262" w:rsidRDefault="00C44DC6" w:rsidP="00E05D6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2.Աշխատակազմում զորակոչի հարցերով զբաղվող աշխատակիցների թիվը</w:t>
            </w:r>
            <w:r w:rsidR="00E05D6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–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D4262" w:rsidRPr="002D426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  <w:p w:rsidR="00E05D65" w:rsidRPr="00BB59DC" w:rsidRDefault="00E05D65" w:rsidP="00E05D65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</w:t>
            </w: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4411D3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BB59DC" w:rsidRDefault="00C44DC6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9758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9758B" w:rsidRPr="0039758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44DC6" w:rsidRPr="00BB59DC" w:rsidRDefault="003A001C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Իրականացնել համայնքի բնակֆոնդի արդյունավետ կառավարում</w:t>
            </w:r>
            <w:r w:rsidR="00BA7028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և արտաքին լուսավորության և ջրամատակարարման ցանցերի պահպանումը: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1,Նորոգված տանիքներ ունեցող բազմաբնակարան շենքերի տեսակարար կշիռ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2D4262" w:rsidRPr="002D426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80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2D4262" w:rsidRPr="002D426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4, Գիշերային լուսավորված փողոցների տեսակարար կշիռ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ընդհանուրի մեջ</w:t>
            </w:r>
            <w:r w:rsidR="00752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– </w:t>
            </w:r>
            <w:r w:rsidR="002D4262" w:rsidRPr="002D426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9</w:t>
            </w:r>
            <w:r w:rsidR="00752F47" w:rsidRPr="00752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0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5,</w:t>
            </w:r>
            <w:r w:rsidR="003B67F7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="002D4262" w:rsidRPr="002D426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95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C44DC6" w:rsidRPr="00752F47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6,Համայնքի բնակիչների բավարարվածությունը մատուցվ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BD7C71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(հարցումների հիման վրա) 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-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2D4262" w:rsidRPr="002D426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8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0 %</w:t>
            </w:r>
            <w:r w:rsidR="00752F47" w:rsidRPr="00752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ներհամայնք. ճանապարհներ </w:t>
            </w:r>
            <w:r w:rsidR="002D4262" w:rsidRPr="002D426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7</w:t>
            </w:r>
            <w:r w:rsidR="00752F4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0 %</w:t>
            </w:r>
          </w:p>
        </w:tc>
      </w:tr>
      <w:tr w:rsidR="00C94F12" w:rsidRPr="004411D3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3A4CFC" w:rsidRPr="00BB59DC" w:rsidRDefault="003A4CFC" w:rsidP="003A4C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B71CBD" w:rsidRPr="00E90812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1C5C78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BB59DC" w:rsidRDefault="00AC3F36" w:rsidP="00AC3F3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Ապահովել համայնքի արտաքին լուսավորության համակարգի պահպանումը,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և բարելավումը: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C5C78" w:rsidRPr="00BB59DC" w:rsidRDefault="00AC3F3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BB59DC" w:rsidRDefault="001C5C78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2D4262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AC3F36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</w:p>
          <w:p w:rsidR="00570BC9" w:rsidRDefault="00752F47" w:rsidP="00E74C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Նորաշեն, Գեղադիր, Հնաբերդ, Բերքառատ, Գեղաձոր, Վարդաբլուր, Գեղարոտ, Ծիլքար, Լեռնապար</w:t>
            </w:r>
            <w:r w:rsidR="00C44DC6" w:rsidRPr="00CF353E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</w:rPr>
              <w:t>գյուղերի փողոցնեը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դարձել </w:t>
            </w:r>
            <w:r w:rsidR="00E74C2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են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լուսավոր, գեղեցիկ և անվտանգ</w:t>
            </w:r>
            <w:r w:rsidR="00AC3F3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  <w:p w:rsidR="00570BC9" w:rsidRPr="00570BC9" w:rsidRDefault="00570BC9" w:rsidP="00570BC9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570BC9" w:rsidRPr="00570BC9" w:rsidRDefault="00570BC9" w:rsidP="00570BC9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C44DC6" w:rsidRDefault="00C44DC6" w:rsidP="00570BC9">
            <w:pPr>
              <w:jc w:val="right"/>
              <w:rPr>
                <w:rFonts w:ascii="Arial Unicode" w:hAnsi="Arial Unicode"/>
                <w:sz w:val="20"/>
                <w:szCs w:val="20"/>
              </w:rPr>
            </w:pPr>
          </w:p>
          <w:p w:rsidR="00570BC9" w:rsidRPr="00570BC9" w:rsidRDefault="00570BC9" w:rsidP="00570BC9">
            <w:pPr>
              <w:jc w:val="righ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A043B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A043B4" w:rsidRPr="00A043B4">
              <w:rPr>
                <w:rFonts w:ascii="Arial Unicode" w:hAnsi="Arial Unicode"/>
                <w:color w:val="000000" w:themeColor="text1"/>
                <w:sz w:val="20"/>
                <w:szCs w:val="20"/>
              </w:rPr>
              <w:t>960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սյուն</w:t>
            </w:r>
          </w:p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ված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ակարար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ռը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. 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0 %</w:t>
            </w:r>
          </w:p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օրվա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2D4262">
              <w:rPr>
                <w:rFonts w:ascii="Arial Unicode" w:hAnsi="Arial Unicode"/>
                <w:color w:val="000000" w:themeColor="text1"/>
                <w:sz w:val="20"/>
                <w:szCs w:val="20"/>
              </w:rPr>
              <w:t>6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ժ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ամ</w:t>
            </w:r>
          </w:p>
          <w:p w:rsidR="008F095C" w:rsidRPr="00BB59DC" w:rsidRDefault="008F095C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C5C78" w:rsidRPr="00BB59DC" w:rsidRDefault="001C5C78" w:rsidP="001C5C78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44DC6" w:rsidRPr="00BB59DC" w:rsidRDefault="001C5C78" w:rsidP="001C5C78">
            <w:pPr>
              <w:spacing w:after="0" w:line="240" w:lineRule="auto"/>
              <w:ind w:right="-96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քաղաքացիականհասարակության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4411D3" w:rsidTr="004A4125">
        <w:trPr>
          <w:gridAfter w:val="1"/>
          <w:wAfter w:w="11" w:type="dxa"/>
          <w:trHeight w:val="1559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C44DC6" w:rsidRPr="00BB59DC" w:rsidRDefault="00E74C26" w:rsidP="00CF353E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="00752F47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Նորաշեն, Գեղադիր, Հնաբերդ, Բերքառատ, Գեղաձոր, Վարդաբլուր, Գեղարոտ, Ծիլքար, Լեռնապար</w:t>
            </w:r>
            <w:r w:rsidR="00C44DC6" w:rsidRPr="00CF353E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>համայնքում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լուսավորության ցանցի սպասարկում</w:t>
            </w:r>
          </w:p>
          <w:p w:rsidR="00570BC9" w:rsidRPr="002A267A" w:rsidRDefault="00570BC9" w:rsidP="00CF353E">
            <w:pPr>
              <w:spacing w:after="48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1C5C7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44DC6" w:rsidRPr="00BB59DC" w:rsidRDefault="00C44DC6" w:rsidP="001C5C7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CF353E" w:rsidRPr="00CF353E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="002D4262" w:rsidRPr="00DC10AB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  <w:r w:rsidR="00CF353E" w:rsidRPr="00CF353E">
              <w:rPr>
                <w:rFonts w:ascii="Arial Unicode" w:hAnsi="Arial Unicode" w:cs="Sylfaen"/>
                <w:b/>
                <w:color w:val="000000" w:themeColor="text1"/>
                <w:sz w:val="20"/>
                <w:szCs w:val="20"/>
                <w:lang w:val="hy-AM"/>
              </w:rPr>
              <w:t xml:space="preserve">00.0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հազ.դրամ, </w:t>
            </w:r>
          </w:p>
          <w:p w:rsidR="008F095C" w:rsidRPr="00BB59DC" w:rsidRDefault="00C44DC6" w:rsidP="001C5C78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C44DC6" w:rsidRPr="00BB59DC" w:rsidRDefault="008F095C" w:rsidP="008F095C">
            <w:pPr>
              <w:rPr>
                <w:rFonts w:ascii="Arial Unicode" w:hAnsi="Arial Unicode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49C1" w:rsidRPr="0039758B" w:rsidRDefault="00D249C1" w:rsidP="00C44DC6">
            <w:pPr>
              <w:spacing w:after="0" w:line="20" w:lineRule="atLeast"/>
              <w:jc w:val="both"/>
              <w:rPr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44DC6" w:rsidRPr="00BB59DC" w:rsidRDefault="00C44DC6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  <w:p w:rsidR="00C74BBB" w:rsidRPr="00BB59DC" w:rsidRDefault="00C74BBB" w:rsidP="00752F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752F47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Ծաղկահովիտ</w:t>
            </w:r>
          </w:p>
        </w:tc>
      </w:tr>
      <w:tr w:rsidR="001C5C78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A25762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BB59DC" w:rsidRDefault="009E6F93" w:rsidP="009E6F93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Ավելացնել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քաղաքի  բազմաբնակարան շենքերի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օգտագործման պիտանելիության ժամկետը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</w:rPr>
              <w:t xml:space="preserve"> և ապահովել բնակֆոնդի արդյունավետ կառավարումը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A25762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A25762" w:rsidRPr="00BB59DC" w:rsidRDefault="00A02554" w:rsidP="00A0255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 xml:space="preserve">Ներդրվել է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BB59DC">
              <w:rPr>
                <w:rFonts w:ascii="Arial Unicode" w:hAnsi="Arial Unicode"/>
                <w:sz w:val="20"/>
                <w:szCs w:val="20"/>
              </w:rPr>
              <w:t>ը– առկա է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C5C78" w:rsidRPr="00BB59DC" w:rsidRDefault="00FC0B9B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</w:t>
            </w:r>
            <w:r w:rsidR="00FC0B9B"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պ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ետ, &lt;&lt;Բնակարանային կոմունալ տնտեսություն&gt;&gt; ՀՈԱԿ-ի տնօ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ր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DC10AB" w:rsidP="001C5C7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BB59DC" w:rsidRDefault="001C5C78" w:rsidP="001C5C7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E6F93" w:rsidRPr="00BB59DC" w:rsidRDefault="009749D8" w:rsidP="009E6F9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 xml:space="preserve">Ապահովվել է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 բնակելի շենքերի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սպասարկումը և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</w:rPr>
              <w:t>արդյունավետ կառավարումը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)</w:t>
            </w: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1,</w:t>
            </w:r>
            <w:r w:rsidR="009749D8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Սպասարկված 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ակարան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րիքանակը</w:t>
            </w:r>
            <w:r w:rsidR="00A2576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</w:t>
            </w:r>
            <w:r w:rsidR="00CF353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6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շենք</w:t>
            </w: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="00A2576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ած</w:t>
            </w:r>
            <w:r w:rsidR="0022160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="0022160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համապատասխանությունը</w:t>
            </w:r>
            <w:r w:rsidR="0022160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օրենսդրական</w:t>
            </w:r>
            <w:r w:rsidR="0022160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պահանջներին</w:t>
            </w:r>
            <w:r w:rsidR="00A2576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այո</w:t>
            </w:r>
          </w:p>
          <w:p w:rsidR="00C44DC6" w:rsidRPr="00BB59DC" w:rsidRDefault="00C44DC6" w:rsidP="00A2576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</w:t>
            </w:r>
            <w:r w:rsidR="00A25762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10 դրամ</w:t>
            </w:r>
          </w:p>
          <w:p w:rsidR="009E6F93" w:rsidRPr="00BB59DC" w:rsidRDefault="00A02554" w:rsidP="00A25762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4</w:t>
            </w:r>
            <w:r w:rsidR="009E6F93" w:rsidRPr="00BB59DC">
              <w:rPr>
                <w:rFonts w:ascii="Arial Unicode" w:hAnsi="Arial Unicode"/>
                <w:sz w:val="20"/>
                <w:szCs w:val="20"/>
              </w:rPr>
              <w:t>.</w:t>
            </w:r>
            <w:r w:rsidR="009E6F93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="009E6F93" w:rsidRPr="00BB59DC">
              <w:rPr>
                <w:rFonts w:ascii="Arial Unicode" w:hAnsi="Arial Unicode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44DC6" w:rsidRPr="00BB59DC" w:rsidRDefault="00FC0B9B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ղեկավարի տեղակալ, </w:t>
            </w:r>
            <w:r w:rsidR="00B71C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ՀԿ</w:t>
            </w:r>
            <w:r w:rsidR="00B71CBD" w:rsidRPr="00B71C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ֆինանսական բաժնի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պ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ետ, &lt;&lt;Բնակարանային կոմունալ տնտեսություն&gt;&gt; ՀՈԱԿ-ի տնօ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են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քաղաքացիական հաս</w:t>
            </w:r>
            <w:r w:rsidR="009E6F93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FE5076" w:rsidRPr="00BB59DC" w:rsidRDefault="00C44DC6" w:rsidP="00FE5076">
            <w:pPr>
              <w:spacing w:after="0" w:line="240" w:lineRule="auto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1,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&lt;&lt;</w:t>
            </w:r>
            <w:r w:rsidR="00CF353E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Ծաղկահովիտ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համայնքի բնակարանային կոմունալ տնտեսություն&gt;&gt; ՀՈԱԿ-ի կողմից բնակարանային ֆոնդի սպասարկում</w:t>
            </w:r>
            <w:r w:rsidR="00FE507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  <w:p w:rsidR="00FE5076" w:rsidRPr="00BB59DC" w:rsidRDefault="00FE5076" w:rsidP="00FE5076">
            <w:pPr>
              <w:spacing w:after="0" w:line="240" w:lineRule="auto"/>
              <w:rPr>
                <w:rFonts w:ascii="Arial Unicode" w:hAnsi="Arial Unicode"/>
                <w:lang w:val="ro-RO"/>
              </w:rPr>
            </w:pP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4D4A35" w:rsidRDefault="00C44DC6" w:rsidP="004D4A35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յին</w:t>
            </w:r>
            <w:r w:rsidR="00221606" w:rsidRPr="0022160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ներդրվածռեսուրսներ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="004D4A35"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հազ. դրամ</w:t>
            </w:r>
          </w:p>
          <w:p w:rsidR="009E6F93" w:rsidRPr="00BB59DC" w:rsidRDefault="009E6F93" w:rsidP="009E6F93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1.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բյուջեով</w:t>
            </w:r>
            <w:r w:rsidR="00221606" w:rsidRPr="0022160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նախատեսված</w:t>
            </w:r>
            <w:r w:rsidR="00221606" w:rsidRPr="00221606">
              <w:rPr>
                <w:rFonts w:ascii="Arial Unicode" w:hAnsi="Arial Unicode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ծախսեր՝ </w:t>
            </w:r>
            <w:r w:rsidR="00221606">
              <w:rPr>
                <w:rFonts w:ascii="Arial Unicode" w:hAnsi="Arial Unicode"/>
                <w:b/>
                <w:sz w:val="20"/>
                <w:szCs w:val="20"/>
                <w:lang w:val="ro-RO"/>
              </w:rPr>
              <w:t>4</w:t>
            </w:r>
            <w:r w:rsidR="0043111A">
              <w:rPr>
                <w:rFonts w:ascii="Arial Unicode" w:hAnsi="Arial Unicode"/>
                <w:b/>
                <w:sz w:val="20"/>
                <w:szCs w:val="20"/>
                <w:lang w:val="ro-RO"/>
              </w:rPr>
              <w:t>000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.0</w:t>
            </w:r>
          </w:p>
          <w:p w:rsidR="00C44DC6" w:rsidRPr="00BB59DC" w:rsidRDefault="00FE507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.&lt;&lt;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Բնակարանային</w:t>
            </w:r>
            <w:r w:rsidR="00221606" w:rsidRPr="00361FA4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կոմունալտնտեսություն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&gt;&gt;</w:t>
            </w:r>
            <w:r w:rsidR="0022160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ՀՈԱԿ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-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ի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աշխատակիցներ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12 </w:t>
            </w:r>
          </w:p>
          <w:p w:rsidR="00C44DC6" w:rsidRPr="00BB59DC" w:rsidRDefault="00FE507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,Համայնքային տեխնիկա</w:t>
            </w:r>
          </w:p>
          <w:p w:rsidR="00FE5076" w:rsidRPr="00361FA4" w:rsidRDefault="00FE5076" w:rsidP="00FE5076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Նախագծա-նախահաշվային  փաստաթղթերի քանակը՝</w:t>
            </w:r>
            <w:r w:rsidR="00221606" w:rsidRPr="00361FA4">
              <w:rPr>
                <w:rFonts w:ascii="Arial Unicode" w:hAnsi="Arial Unicode"/>
                <w:sz w:val="20"/>
                <w:szCs w:val="20"/>
                <w:lang w:val="hy-AM"/>
              </w:rPr>
              <w:t>1</w:t>
            </w:r>
          </w:p>
          <w:p w:rsidR="00FE5076" w:rsidRPr="00BB59DC" w:rsidRDefault="00CF353E" w:rsidP="00783201">
            <w:pPr>
              <w:spacing w:after="0" w:line="20" w:lineRule="atLeast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FE5076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FE5076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 w:rsidR="00221606" w:rsidRPr="00361FA4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FE5076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221606" w:rsidRPr="00361FA4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FE5076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221606" w:rsidRPr="00361FA4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FE5076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4411D3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BB59DC" w:rsidRDefault="00C44DC6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  <w:p w:rsidR="00C74BBB" w:rsidRPr="00BB59DC" w:rsidRDefault="00C74BBB" w:rsidP="00C74BB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B71CBD" w:rsidRPr="00E90812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FC0B9B" w:rsidRPr="00BB59DC" w:rsidTr="004A4125">
        <w:trPr>
          <w:gridAfter w:val="1"/>
          <w:wAfter w:w="11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3B254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BB59DC" w:rsidRDefault="00FC0B9B" w:rsidP="003B254B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752F47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Ծաղկահովիտ, Նորաշեն, Գեղադիր, Հնաբերդ, Բերքառատ, Գեղաձոր, Վարդաբլուր, Գեղարոտ, Ծիլքար, Լեռնապար  </w:t>
            </w:r>
            <w:r w:rsidR="002D4395" w:rsidRPr="00CF353E">
              <w:rPr>
                <w:rFonts w:ascii="Arial Unicode" w:hAnsi="Arial Unicode" w:cs="Sylfaen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>բնակավայրերի</w:t>
            </w:r>
            <w:r w:rsidR="002D4395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բնակչության անխափան</w:t>
            </w:r>
            <w:r w:rsidR="002D439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3B254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BB59DC" w:rsidRDefault="003C3719" w:rsidP="003B254B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ծառայության որակից բնակիչների </w:t>
            </w:r>
            <w:r w:rsidRPr="00CF353E">
              <w:rPr>
                <w:rFonts w:ascii="Arial Unicode" w:hAnsi="Arial Unicode"/>
                <w:sz w:val="18"/>
                <w:szCs w:val="18"/>
                <w:lang w:val="hy-AM"/>
              </w:rPr>
              <w:t>բավարարվածություն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ը -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բավականինլավ 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BB59DC" w:rsidRDefault="00570BC9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lang w:val="hy-AM"/>
              </w:rPr>
            </w:pPr>
            <w:r w:rsidRPr="002A267A">
              <w:rPr>
                <w:rFonts w:ascii="Arial Unicode" w:hAnsi="Arial Unicode"/>
                <w:sz w:val="20"/>
                <w:szCs w:val="20"/>
                <w:lang w:val="hy-AM"/>
              </w:rPr>
              <w:t xml:space="preserve">ՀԿ </w:t>
            </w:r>
            <w:r w:rsidR="00FC0B9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43111A" w:rsidRDefault="00FC0B9B" w:rsidP="0043111A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վարչական </w:t>
            </w:r>
            <w:r w:rsidR="00331BFF"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ներ, ֆինանսական </w:t>
            </w:r>
            <w:r w:rsidR="0043111A" w:rsidRPr="0043111A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պատասխանատու անձ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221606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D" w:rsidRPr="00570BC9" w:rsidRDefault="00B71CBD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3C3719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 1</w:t>
            </w:r>
          </w:p>
          <w:p w:rsidR="00B71CBD" w:rsidRDefault="003C3719" w:rsidP="003C371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="00752F47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Նորաշեն, Գեղադիր, Հնաբերդ, Բերքառատ, Գեղաձոր, Վարդաբլուր, Գեղարոտ, Ծիլքար, Լեռնապար</w:t>
            </w:r>
            <w:r w:rsidR="00C44DC6" w:rsidRPr="00CF353E">
              <w:rPr>
                <w:rFonts w:ascii="Arial Unicode" w:hAnsi="Arial Unicode" w:cs="Sylfaen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բնակավայրեր</w:t>
            </w:r>
            <w:r w:rsidRPr="00CF353E">
              <w:rPr>
                <w:rFonts w:ascii="Arial Unicode" w:hAnsi="Arial Unicode" w:cs="Sylfaen"/>
                <w:color w:val="000000" w:themeColor="text1"/>
                <w:sz w:val="20"/>
                <w:szCs w:val="20"/>
                <w:shd w:val="clear" w:color="auto" w:fill="FFFFFF" w:themeFill="background1"/>
              </w:rPr>
              <w:t>ի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lastRenderedPageBreak/>
              <w:t>բնակչության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ա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u-RU"/>
              </w:rPr>
              <w:t>նխափան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ջրամատակարար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ումը և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մատչելիություն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ը:</w:t>
            </w:r>
          </w:p>
          <w:p w:rsidR="00B71CBD" w:rsidRPr="00B71CBD" w:rsidRDefault="00B71CBD" w:rsidP="00B71CBD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B71CBD" w:rsidRPr="00B71CBD" w:rsidRDefault="00B71CBD" w:rsidP="00B71CBD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B71CBD" w:rsidRPr="00B71CBD" w:rsidRDefault="00B71CBD" w:rsidP="00B71CBD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B71CBD" w:rsidRDefault="00B71CBD" w:rsidP="00B71CBD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C44DC6" w:rsidRPr="00570BC9" w:rsidRDefault="00C44DC6" w:rsidP="00B71CBD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  <w:p w:rsidR="00B71CBD" w:rsidRPr="00570BC9" w:rsidRDefault="00B71CBD" w:rsidP="00B71CBD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D" w:rsidRPr="00570BC9" w:rsidRDefault="00B71CBD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C44DC6" w:rsidRPr="00570BC9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քանակ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որակ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ժամկետ</w:t>
            </w:r>
            <w:r w:rsidRPr="00570BC9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)</w:t>
            </w: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  <w:r w:rsidR="003C3719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Սպասարկված 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="0022160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ը</w:t>
            </w:r>
            <w:r w:rsidR="003C3719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221606">
              <w:rPr>
                <w:rFonts w:ascii="Arial Unicode" w:hAnsi="Arial Unicode"/>
                <w:color w:val="000000" w:themeColor="text1"/>
                <w:sz w:val="20"/>
                <w:szCs w:val="20"/>
              </w:rPr>
              <w:t>–</w:t>
            </w:r>
            <w:r w:rsidR="003C3719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43111A">
              <w:rPr>
                <w:rFonts w:ascii="Arial Unicode" w:hAnsi="Arial Unicode"/>
                <w:color w:val="000000" w:themeColor="text1"/>
                <w:sz w:val="20"/>
                <w:szCs w:val="20"/>
              </w:rPr>
              <w:t>142</w:t>
            </w:r>
            <w:r w:rsidR="0022160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կմ </w:t>
            </w: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2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="0022160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22160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վթարների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43111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221606">
              <w:rPr>
                <w:rFonts w:ascii="Arial Unicode" w:hAnsi="Arial Unicode"/>
                <w:color w:val="000000" w:themeColor="text1"/>
                <w:sz w:val="20"/>
                <w:szCs w:val="20"/>
              </w:rPr>
              <w:t>30</w:t>
            </w:r>
          </w:p>
          <w:p w:rsidR="00C44DC6" w:rsidRPr="0043111A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  <w:r w:rsidR="003C3719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Ջրագծերի սպասակում իրականացնող 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շխատողների թիվը</w:t>
            </w:r>
            <w:r w:rsidR="003C3719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43111A">
              <w:rPr>
                <w:rFonts w:ascii="Arial Unicode" w:hAnsi="Arial Unicode"/>
                <w:color w:val="000000" w:themeColor="text1"/>
                <w:sz w:val="20"/>
                <w:szCs w:val="20"/>
              </w:rPr>
              <w:t>8</w:t>
            </w:r>
          </w:p>
          <w:p w:rsidR="003C3719" w:rsidRPr="00BB59DC" w:rsidRDefault="003C3719" w:rsidP="003C3719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4.Վերանորոգված ջրագծերի տեսակարար կշիռն ընդհանուրի մեջ</w:t>
            </w:r>
            <w:r w:rsidR="0043111A">
              <w:rPr>
                <w:rFonts w:ascii="Arial Unicode" w:hAnsi="Arial Unicode"/>
                <w:sz w:val="20"/>
                <w:szCs w:val="20"/>
                <w:lang w:val="hy-AM"/>
              </w:rPr>
              <w:t xml:space="preserve"> - </w:t>
            </w:r>
            <w:r w:rsidR="00221606">
              <w:rPr>
                <w:rFonts w:ascii="Arial Unicode" w:hAnsi="Arial Unicode"/>
                <w:sz w:val="20"/>
                <w:szCs w:val="20"/>
              </w:rPr>
              <w:t>7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%</w:t>
            </w:r>
          </w:p>
          <w:p w:rsidR="00C44DC6" w:rsidRDefault="00A02554" w:rsidP="00A0255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5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.Ծրագրի իրականացման ժամկետը – </w:t>
            </w:r>
            <w:r w:rsidRPr="00BB59DC">
              <w:rPr>
                <w:rFonts w:ascii="Arial Unicode" w:hAnsi="Arial Unicode"/>
                <w:sz w:val="20"/>
                <w:szCs w:val="20"/>
              </w:rPr>
              <w:t>1 տարի</w:t>
            </w:r>
          </w:p>
          <w:p w:rsidR="0043111A" w:rsidRDefault="0043111A" w:rsidP="00A0255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  <w:p w:rsidR="0043111A" w:rsidRDefault="0043111A" w:rsidP="00A0255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</w:p>
          <w:p w:rsidR="0043111A" w:rsidRPr="00BB59DC" w:rsidRDefault="0043111A" w:rsidP="00A02554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D" w:rsidRPr="00570BC9" w:rsidRDefault="00B71CBD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աշխատակազմ, </w:t>
            </w:r>
            <w:r w:rsidR="00B71CBD" w:rsidRPr="00570BC9">
              <w:rPr>
                <w:rFonts w:ascii="Arial Unicode" w:hAnsi="Arial Unicode"/>
                <w:sz w:val="20"/>
                <w:szCs w:val="20"/>
                <w:lang w:val="hy-AM"/>
              </w:rPr>
              <w:t>ՀԿ,</w:t>
            </w:r>
            <w:r w:rsidR="00FC0B9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քաղաքացիական հասարակություն, բնակիչներ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74BB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C44DC6" w:rsidRPr="00BB59DC" w:rsidRDefault="00C44DC6" w:rsidP="00C74BBB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</w:t>
            </w:r>
            <w:r w:rsidR="00CF353E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</w:t>
            </w:r>
            <w:r w:rsidRPr="00CF353E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համայնքի </w:t>
            </w:r>
            <w:r w:rsidR="00CF353E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Նորաշեն, Գեղադիր, Հնաբերդ, Բերքառատ, Գեղաձոր, Վարդաբլուր, Գեղարոտ, Ծիլքար, Լեռնապար</w:t>
            </w:r>
            <w:r w:rsidR="00CF353E" w:rsidRPr="00CF353E">
              <w:rPr>
                <w:rFonts w:ascii="Arial Unicode" w:hAnsi="Arial Unicode" w:cs="Sylfaen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 xml:space="preserve"> բնակավայրերում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ջրամատակարարման համակարգի </w:t>
            </w:r>
            <w:r w:rsidR="00A0255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սպասարկում և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պահպանում</w:t>
            </w:r>
            <w:r w:rsidR="00A0255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վթարների վերացում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4D4A35" w:rsidRDefault="00C44DC6" w:rsidP="004D4A35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</w:t>
            </w:r>
            <w:r w:rsidR="00221606" w:rsidRPr="0022160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ռեսուրսներ)</w:t>
            </w:r>
            <w:r w:rsidR="004D4A35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հազ. դրամ</w:t>
            </w:r>
            <w:r w:rsidR="004D4A35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</w:p>
          <w:p w:rsidR="00C44DC6" w:rsidRPr="004D4A35" w:rsidRDefault="00C44DC6" w:rsidP="0078320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1,Ջրագծերի վերանորոգման համար բյուջեով նախատեսված ծախսեր, </w:t>
            </w:r>
            <w:r w:rsidR="00221606" w:rsidRPr="00221606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221606" w:rsidRPr="0022160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>3872</w:t>
            </w:r>
            <w:r w:rsidR="0022160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3C3719" w:rsidRPr="00BB59DC" w:rsidRDefault="003C3719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</w:tc>
      </w:tr>
      <w:tr w:rsidR="00C94F12" w:rsidRPr="004411D3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BB59DC" w:rsidRDefault="00C44DC6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4. Կապիտալ աշխատանքների իրականացում</w:t>
            </w:r>
          </w:p>
          <w:p w:rsidR="00C74BBB" w:rsidRPr="00E90812" w:rsidRDefault="00C74BBB" w:rsidP="00752F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752F47" w:rsidRPr="004452FA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</w:t>
            </w:r>
          </w:p>
        </w:tc>
      </w:tr>
      <w:tr w:rsidR="00FC0B9B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A02554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BB59DC" w:rsidRDefault="00FC0B9B" w:rsidP="00A02554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Ունենալ բարեկարգ տանիքներով և շքամուտքերով բնակարանային ֆոնդ</w:t>
            </w:r>
            <w:r w:rsidR="00A0255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A02554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02554" w:rsidRPr="00BB59DC" w:rsidRDefault="00A02554" w:rsidP="00A0255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="00DF2FF0" w:rsidRPr="00DF2FF0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Շիրակացու  փող.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բնակելի շենքերի շքամուտքերը հիմնանորոգվել են –առկա է</w:t>
            </w:r>
          </w:p>
          <w:p w:rsidR="00FC0B9B" w:rsidRPr="00BB59DC" w:rsidRDefault="00A02554" w:rsidP="00A02554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  <w:r w:rsidR="00DF2FF0" w:rsidRPr="00DF2FF0">
              <w:rPr>
                <w:rFonts w:ascii="Arial Unicode" w:hAnsi="Arial Unicode"/>
                <w:sz w:val="20"/>
                <w:szCs w:val="20"/>
                <w:lang w:val="hy-AM"/>
              </w:rPr>
              <w:t>Բժշկյան փող.</w:t>
            </w:r>
            <w:r w:rsidR="00DF2FF0">
              <w:rPr>
                <w:rFonts w:ascii="Arial Unicode" w:hAnsi="Arial Unicode"/>
                <w:sz w:val="20"/>
                <w:szCs w:val="20"/>
                <w:lang w:val="hy-AM"/>
              </w:rPr>
              <w:t>2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հասցեի բազմաբնակարան բնակելի շենքի տանիքը հիմնանորոգվել է - առկա է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BB59DC" w:rsidRDefault="00FC0B9B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FC0B9B">
            <w:pPr>
              <w:spacing w:after="0" w:line="20" w:lineRule="atLeast"/>
              <w:ind w:left="-115" w:right="-115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քաղաքաշինության և հողօգտագործման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221606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D35E3D" w:rsidRPr="00BB59DC" w:rsidRDefault="00D35E3D" w:rsidP="00D35E3D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Վերանորոգվել </w:t>
            </w:r>
            <w:r w:rsidR="0043111A">
              <w:rPr>
                <w:rFonts w:ascii="Arial Unicode" w:hAnsi="Arial Unicode"/>
                <w:sz w:val="20"/>
                <w:szCs w:val="20"/>
              </w:rPr>
              <w:t xml:space="preserve">է </w:t>
            </w:r>
            <w:r w:rsidR="0043111A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</w:t>
            </w:r>
            <w:r w:rsidR="0043111A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</w:rPr>
              <w:t>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բնակելի </w:t>
            </w:r>
            <w:r w:rsidR="0043111A">
              <w:rPr>
                <w:rFonts w:ascii="Arial Unicode" w:hAnsi="Arial Unicode"/>
                <w:sz w:val="20"/>
                <w:szCs w:val="20"/>
              </w:rPr>
              <w:t xml:space="preserve">1 </w:t>
            </w:r>
            <w:r w:rsidR="0043111A">
              <w:rPr>
                <w:rFonts w:ascii="Arial Unicode" w:hAnsi="Arial Unicode"/>
                <w:sz w:val="20"/>
                <w:szCs w:val="20"/>
                <w:lang w:val="hy-AM"/>
              </w:rPr>
              <w:t>շենք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ի </w:t>
            </w:r>
            <w:r w:rsidR="0043111A">
              <w:rPr>
                <w:rFonts w:ascii="Arial Unicode" w:hAnsi="Arial Unicode"/>
                <w:sz w:val="20"/>
                <w:szCs w:val="20"/>
                <w:lang w:val="hy-AM"/>
              </w:rPr>
              <w:t>շքամուտք</w:t>
            </w:r>
            <w:r w:rsidRPr="00BB59DC">
              <w:rPr>
                <w:rFonts w:ascii="Arial Unicode" w:hAnsi="Arial Unicode"/>
                <w:sz w:val="20"/>
                <w:szCs w:val="20"/>
              </w:rPr>
              <w:t>ը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:</w:t>
            </w:r>
          </w:p>
          <w:p w:rsidR="00C44DC6" w:rsidRPr="00BB59DC" w:rsidRDefault="00D35E3D" w:rsidP="0043111A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Հիմնա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նորոգ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վել է </w:t>
            </w:r>
            <w:r w:rsidR="0043111A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</w:t>
            </w:r>
            <w:r w:rsidR="0043111A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</w:rPr>
              <w:t>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բազմաբնակարան բնակելի</w:t>
            </w:r>
            <w:r w:rsidR="0043111A">
              <w:rPr>
                <w:rFonts w:ascii="Arial Unicode" w:hAnsi="Arial Unicode"/>
                <w:sz w:val="20"/>
                <w:szCs w:val="20"/>
              </w:rPr>
              <w:t xml:space="preserve"> 2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շենք</w:t>
            </w:r>
            <w:r w:rsidR="0043111A">
              <w:rPr>
                <w:rFonts w:ascii="Arial Unicode" w:hAnsi="Arial Unicode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ի տանիք</w:t>
            </w:r>
            <w:r w:rsidR="0043111A">
              <w:rPr>
                <w:rFonts w:ascii="Arial Unicode" w:hAnsi="Arial Unicode"/>
                <w:sz w:val="20"/>
                <w:szCs w:val="20"/>
              </w:rPr>
              <w:t>ները</w:t>
            </w:r>
            <w:r w:rsidRPr="00BB59DC">
              <w:rPr>
                <w:rFonts w:ascii="Arial Unicode" w:hAnsi="Arial Unicode"/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2D439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  <w:r w:rsidR="005D323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1</w:t>
            </w:r>
          </w:p>
          <w:p w:rsidR="00A02554" w:rsidRPr="00BB59DC" w:rsidRDefault="002D4395" w:rsidP="00A0255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="00A02554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A02554" w:rsidRPr="00BB59DC">
              <w:rPr>
                <w:rFonts w:ascii="Arial Unicode" w:hAnsi="Arial Unicode"/>
                <w:sz w:val="20"/>
                <w:szCs w:val="20"/>
              </w:rPr>
              <w:t xml:space="preserve"> Վերանորոգված շքամուտքերի քանակը</w:t>
            </w:r>
            <w:r w:rsidR="00221606">
              <w:rPr>
                <w:rFonts w:ascii="Arial Unicode" w:hAnsi="Arial Unicode"/>
                <w:sz w:val="20"/>
                <w:szCs w:val="20"/>
              </w:rPr>
              <w:t xml:space="preserve"> – 1</w:t>
            </w:r>
          </w:p>
          <w:p w:rsidR="00A02554" w:rsidRPr="00BB59DC" w:rsidRDefault="002D4395" w:rsidP="00A0255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3</w:t>
            </w:r>
            <w:r w:rsidR="00A02554" w:rsidRPr="00BB59DC">
              <w:rPr>
                <w:rFonts w:ascii="Arial Unicode" w:hAnsi="Arial Unicode"/>
                <w:sz w:val="20"/>
                <w:szCs w:val="20"/>
              </w:rPr>
              <w:t xml:space="preserve">. Վերանորոգված </w:t>
            </w:r>
            <w:r w:rsidR="0079135C" w:rsidRPr="00BB59DC">
              <w:rPr>
                <w:rFonts w:ascii="Arial Unicode" w:hAnsi="Arial Unicode"/>
                <w:sz w:val="20"/>
                <w:szCs w:val="20"/>
              </w:rPr>
              <w:t xml:space="preserve">տանիքներ ունեցող </w:t>
            </w:r>
            <w:r w:rsidR="0079135C" w:rsidRPr="00BB59DC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</w:t>
            </w:r>
            <w:r w:rsidR="00A02554" w:rsidRPr="00BB59DC">
              <w:rPr>
                <w:rFonts w:ascii="Arial Unicode" w:hAnsi="Arial Unicode"/>
                <w:sz w:val="20"/>
                <w:szCs w:val="20"/>
              </w:rPr>
              <w:t>շենքերի  քանակը</w:t>
            </w:r>
            <w:r w:rsidR="00221606">
              <w:rPr>
                <w:rFonts w:ascii="Arial Unicode" w:hAnsi="Arial Unicode"/>
                <w:sz w:val="20"/>
                <w:szCs w:val="20"/>
              </w:rPr>
              <w:t xml:space="preserve"> – 0</w:t>
            </w:r>
          </w:p>
          <w:p w:rsidR="00D35E3D" w:rsidRPr="00BB59DC" w:rsidRDefault="002D4395" w:rsidP="00A02554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t>4</w:t>
            </w:r>
            <w:r w:rsidR="0079135C" w:rsidRPr="00BB59DC">
              <w:rPr>
                <w:rFonts w:ascii="Arial Unicode" w:hAnsi="Arial Unicode" w:cs="Sylfaen"/>
                <w:sz w:val="20"/>
                <w:szCs w:val="20"/>
              </w:rPr>
              <w:t>.</w:t>
            </w:r>
            <w:r w:rsidR="00D35E3D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="00D35E3D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 - </w:t>
            </w:r>
            <w:r w:rsidR="00D35E3D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</w:t>
            </w:r>
          </w:p>
          <w:p w:rsidR="00A02554" w:rsidRPr="00BB59DC" w:rsidRDefault="002D4395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5</w:t>
            </w:r>
            <w:r w:rsidR="00D35E3D" w:rsidRPr="00BB59DC">
              <w:rPr>
                <w:rFonts w:ascii="Arial Unicode" w:hAnsi="Arial Unicode"/>
                <w:sz w:val="20"/>
                <w:szCs w:val="20"/>
                <w:lang w:val="hy-AM"/>
              </w:rPr>
              <w:t>.Ծրագրի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FC0B9B" w:rsidRPr="00BB59DC" w:rsidRDefault="00FC0B9B" w:rsidP="00783201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FC0B9B" w:rsidRPr="00BB59DC" w:rsidRDefault="00FC0B9B" w:rsidP="00783201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աշխատակազմ, </w:t>
            </w:r>
            <w:r w:rsidR="00B71CBD" w:rsidRPr="00B71CBD">
              <w:rPr>
                <w:rFonts w:ascii="Arial Unicode" w:hAnsi="Arial Unicode"/>
                <w:sz w:val="20"/>
                <w:szCs w:val="20"/>
                <w:lang w:val="hy-AM"/>
              </w:rPr>
              <w:t xml:space="preserve">ՀԿ,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:rsidR="00C44DC6" w:rsidRPr="00BB59DC" w:rsidRDefault="00FC0B9B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t>քաղաքացիականհասարակությ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ն, բնակիչներ</w:t>
            </w:r>
          </w:p>
        </w:tc>
      </w:tr>
      <w:tr w:rsidR="00C94F12" w:rsidRPr="00221606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2D4395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D35E3D" w:rsidRPr="00BB59DC" w:rsidRDefault="00D35E3D" w:rsidP="002D4395">
            <w:pPr>
              <w:spacing w:after="0" w:line="240" w:lineRule="auto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1.Ն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ախագծա-նախահաշվային փաստաթղթերի պատվիրում:</w:t>
            </w:r>
          </w:p>
          <w:p w:rsidR="00C44DC6" w:rsidRPr="00BB59DC" w:rsidRDefault="00D35E3D" w:rsidP="002D439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.</w:t>
            </w:r>
            <w:r w:rsidR="005D323D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Ծաղկահովիտ</w:t>
            </w:r>
            <w:r w:rsidR="005D323D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</w:rPr>
              <w:t>ի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բնակելի</w:t>
            </w:r>
            <w:r w:rsidR="005D32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շենք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ի</w:t>
            </w:r>
            <w:r w:rsidR="005D32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շքամուտք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իհիմնանորոգում</w:t>
            </w:r>
          </w:p>
          <w:p w:rsidR="00C44DC6" w:rsidRPr="00BB59DC" w:rsidRDefault="00D35E3D" w:rsidP="002D4395">
            <w:pPr>
              <w:spacing w:after="0" w:line="20" w:lineRule="atLeast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o-RO"/>
              </w:rPr>
              <w:t>3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ro-RO"/>
              </w:rPr>
              <w:t>.</w:t>
            </w:r>
            <w:r w:rsidR="005D323D" w:rsidRPr="00CF353E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Ծաղկահովիտ</w:t>
            </w:r>
            <w:r w:rsidR="005D323D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</w:rPr>
              <w:t>ի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բազմաբնակարանբնակելիշենք</w:t>
            </w:r>
            <w:r w:rsidR="005D323D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եր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իտա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lastRenderedPageBreak/>
              <w:t>նիք</w:t>
            </w:r>
            <w:r w:rsidR="005D323D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ներ</w:t>
            </w:r>
            <w:r w:rsidR="00C44DC6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ինորոգում</w:t>
            </w:r>
          </w:p>
          <w:p w:rsidR="00D35E3D" w:rsidRPr="00BB59DC" w:rsidRDefault="00D35E3D" w:rsidP="002D4395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 xml:space="preserve"> Կ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յինցուցանիշներ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ներդրվածռեսուրսներ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C44DC6" w:rsidRPr="00BB59DC" w:rsidRDefault="002D4395" w:rsidP="00D35E3D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1.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="00D35E3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="0022160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>4</w:t>
            </w:r>
            <w:r w:rsidR="005D323D" w:rsidRPr="005D323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>000.</w:t>
            </w:r>
            <w:r w:rsidR="005D323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>0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D35E3D" w:rsidRPr="00BB59DC" w:rsidRDefault="00C44DC6" w:rsidP="00D35E3D">
            <w:pPr>
              <w:spacing w:after="0" w:line="240" w:lineRule="auto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C44DC6" w:rsidRPr="00BB59DC" w:rsidRDefault="00D35E3D" w:rsidP="00D35E3D">
            <w:pPr>
              <w:spacing w:after="0" w:line="240" w:lineRule="auto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3.Ն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ախագծա-նախահաշվային փաստաթղթերի քանակը՝ </w:t>
            </w:r>
            <w:r w:rsidR="00221606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1</w:t>
            </w:r>
          </w:p>
          <w:p w:rsidR="00D35E3D" w:rsidRPr="005D323D" w:rsidRDefault="005D323D" w:rsidP="00D35E3D">
            <w:pPr>
              <w:spacing w:after="0" w:line="240" w:lineRule="auto"/>
              <w:rPr>
                <w:rFonts w:ascii="Arial Unicode" w:hAnsi="Arial Unicode"/>
                <w:b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D35E3D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ինանսավորմանաղբյուրը</w:t>
            </w:r>
            <w:r w:rsidR="00D35E3D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 w:rsidR="00221606" w:rsidRPr="0022160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D35E3D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221606" w:rsidRPr="0022160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D35E3D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221606" w:rsidRPr="0022160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D35E3D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35E3D" w:rsidRPr="005D323D" w:rsidRDefault="00D35E3D" w:rsidP="00D35E3D">
            <w:pPr>
              <w:rPr>
                <w:rFonts w:ascii="Arial Unicode" w:hAnsi="Arial Unicode"/>
                <w:lang w:val="ro-RO"/>
              </w:rPr>
            </w:pPr>
          </w:p>
        </w:tc>
      </w:tr>
      <w:tr w:rsidR="00C94F12" w:rsidRPr="00BB59DC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BBB" w:rsidRPr="00BB59DC" w:rsidRDefault="00C44DC6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Ծրագիր 4. Փողոցային լուսավորության անցկացում, 1 մեքենա-աշտարակի ձեռք բերում</w:t>
            </w:r>
          </w:p>
          <w:p w:rsidR="00C44DC6" w:rsidRPr="00BB59DC" w:rsidRDefault="00C74BBB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B71CBD" w:rsidRPr="00570BC9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FC0B9B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FC0B9B" w:rsidRPr="00BB59DC" w:rsidRDefault="00FC0B9B" w:rsidP="005D323D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Ունենալ փողոցային գեղեցիկ  լուսավորությամբ փողոցներ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FC0B9B" w:rsidRDefault="00223F0E" w:rsidP="005D323D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</w:rPr>
              <w:t xml:space="preserve">և զբոսաշրջիկների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բավարարվածությունը համայնքում գիշերային լուսավորվածությունից </w:t>
            </w:r>
            <w:r w:rsidR="005D323D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–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լավ</w:t>
            </w:r>
          </w:p>
          <w:p w:rsidR="005D323D" w:rsidRDefault="005D323D" w:rsidP="005D323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570BC9" w:rsidRDefault="00570BC9" w:rsidP="005D323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570BC9" w:rsidRDefault="00570BC9" w:rsidP="005D323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  <w:p w:rsidR="00570BC9" w:rsidRPr="005D323D" w:rsidRDefault="00570BC9" w:rsidP="005D323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BB59DC" w:rsidRDefault="004A4125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</w:rPr>
              <w:t>ՀԿ,</w:t>
            </w:r>
            <w:r w:rsidR="00FC0B9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FC0B9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221606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B71CBD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C44DC6" w:rsidRPr="00BB59DC" w:rsidRDefault="005D323D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Գյուղերի  հիմնական  կենտրոնական  փողոցները  լուսավորված  են</w:t>
            </w:r>
            <w:r w:rsidR="00223F0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B71CBD" w:rsidRDefault="00B71CBD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</w:p>
          <w:p w:rsidR="00B71CBD" w:rsidRPr="00B71CBD" w:rsidRDefault="00B71CBD" w:rsidP="00B71CBD">
            <w:pPr>
              <w:rPr>
                <w:rFonts w:ascii="Arial Unicode" w:hAnsi="Arial Unicode"/>
                <w:lang w:val="hy-AM"/>
              </w:rPr>
            </w:pPr>
          </w:p>
          <w:p w:rsidR="00B71CBD" w:rsidRDefault="00B71CBD" w:rsidP="00B71CBD">
            <w:pPr>
              <w:rPr>
                <w:rFonts w:ascii="Arial Unicode" w:hAnsi="Arial Unicode"/>
                <w:lang w:val="hy-AM"/>
              </w:rPr>
            </w:pPr>
          </w:p>
          <w:p w:rsidR="00C44DC6" w:rsidRPr="00B71CBD" w:rsidRDefault="00B71CBD" w:rsidP="00B71CBD">
            <w:pPr>
              <w:tabs>
                <w:tab w:val="left" w:pos="3900"/>
              </w:tabs>
              <w:rPr>
                <w:rFonts w:ascii="Arial Unicode" w:hAnsi="Arial Unicode"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lang w:val="hy-AM"/>
              </w:rPr>
              <w:tab/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C44DC6" w:rsidRPr="005D323D" w:rsidRDefault="005D323D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D323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.Լուսավորվող բնակավայրերի թիվը</w:t>
            </w:r>
            <w:r w:rsidR="00223F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5D323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10</w:t>
            </w:r>
          </w:p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3.Գիշերային լուսավորության հենասյուների թիվը</w:t>
            </w:r>
            <w:r w:rsidR="00223F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567DE3" w:rsidRPr="00361FA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 w:rsidR="00567DE3" w:rsidRPr="00567DE3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00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սյուն</w:t>
            </w:r>
          </w:p>
          <w:p w:rsidR="00C44DC6" w:rsidRPr="00BB59DC" w:rsidRDefault="00223F0E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.Գիշերային լուսավորված փողոցների տեսակարար կշիռը ընդհանուրի</w:t>
            </w:r>
            <w:r w:rsidR="00567DE3" w:rsidRPr="00567DE3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մեջ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567DE3" w:rsidRPr="00567DE3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95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223F0E" w:rsidRPr="00BB59DC" w:rsidRDefault="00223F0E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val="hy-AM"/>
              </w:rPr>
              <w:t>5.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FC0B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BB59DC" w:rsidRDefault="00FC0B9B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զարգացման հիմնադրամ, </w:t>
            </w:r>
            <w:r w:rsidR="00B71CBD" w:rsidRPr="00B71C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ՀԿ,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 կիսամյակային, տարեկան հաշվետվություններ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2F387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BB59DC" w:rsidRDefault="00C44DC6" w:rsidP="002F387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 w:rsidR="002D4395" w:rsidRPr="00B71CBD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>.</w:t>
            </w:r>
            <w:r w:rsidR="00B71CBD" w:rsidRPr="00B71CBD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 Ծաղկահովիտ,  Լեռնապար, Ծիլքար, Գեղարոտ, Վարդաբլուր, Գեղաձոր, Բերքառատ,  Հնաբերդ, Գեղադիր և Նորաշեն</w:t>
            </w:r>
            <w:r w:rsidRPr="00B71CBD">
              <w:rPr>
                <w:rFonts w:ascii="Arial Unicode" w:hAnsi="Arial Unicode"/>
                <w:color w:val="000000" w:themeColor="text1"/>
                <w:sz w:val="20"/>
                <w:szCs w:val="20"/>
                <w:shd w:val="clear" w:color="auto" w:fill="FFFFFF" w:themeFill="background1"/>
                <w:lang w:val="hy-AM"/>
              </w:rPr>
              <w:t>, համայնքներում փողոցային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լուսավորության </w:t>
            </w:r>
            <w:r w:rsidR="00223F0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ցանցերի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կառուցում</w:t>
            </w:r>
          </w:p>
          <w:p w:rsidR="00C44DC6" w:rsidRPr="00BB59DC" w:rsidRDefault="00C44DC6" w:rsidP="002F3876">
            <w:pPr>
              <w:spacing w:after="0" w:line="20" w:lineRule="atLeast"/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8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օբյեկտների և լանդշավտի լուսավորության անցկացում</w:t>
            </w:r>
          </w:p>
          <w:p w:rsidR="00C44DC6" w:rsidRPr="00BB59DC" w:rsidRDefault="00C44DC6" w:rsidP="002D4395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3</w:t>
            </w:r>
            <w:r w:rsidR="002D4395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.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1մեքենա-աշտարակի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2F3876" w:rsidRPr="00BB59DC" w:rsidRDefault="002F3876" w:rsidP="002F3876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1.Մշակված և հաստատված ծրագիր –առկա է</w:t>
            </w:r>
          </w:p>
          <w:p w:rsidR="002F3876" w:rsidRPr="00BB59DC" w:rsidRDefault="002F3876" w:rsidP="002F3876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2. Ծրագրի իրականացման հարցերով զբաղվող աշխատակազմի աշխատակիցներ - 3</w:t>
            </w:r>
          </w:p>
          <w:p w:rsidR="00C44DC6" w:rsidRPr="00BB59DC" w:rsidRDefault="002F387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Հայաստանի  տարածքային զարգացման 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հիմնադրամի կողմից հատկացված միջոցներ</w:t>
            </w:r>
            <w:r w:rsidR="00B71CB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–</w:t>
            </w:r>
            <w:r w:rsidR="00567DE3" w:rsidRPr="00567DE3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="00B71CBD" w:rsidRPr="00B71CB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000,0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C44DC6" w:rsidRPr="00BB59DC" w:rsidRDefault="002F387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 Համայնքային տեխնիկա</w:t>
            </w:r>
          </w:p>
          <w:p w:rsidR="002F3876" w:rsidRPr="00BB59DC" w:rsidRDefault="002F3876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</w:tr>
      <w:tr w:rsidR="00C94F12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BB59DC" w:rsidRDefault="00C44DC6" w:rsidP="00C44DC6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="0039758B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9758B" w:rsidRPr="0039758B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. Տրանսպորտ </w:t>
            </w:r>
          </w:p>
        </w:tc>
      </w:tr>
      <w:tr w:rsidR="00C94F12" w:rsidRPr="004411D3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C44DC6" w:rsidRPr="00BB59DC" w:rsidRDefault="003B67F7" w:rsidP="00C44D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Բարելավել ներհամայնքային ճանապարհների </w:t>
            </w: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>անցանելիության մակարդակը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 xml:space="preserve"> և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կշիռ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="003B67F7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C44DC6" w:rsidRPr="00BB59DC" w:rsidRDefault="00C44DC6" w:rsidP="003B67F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  <w:r w:rsidR="003B67F7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85%</w:t>
            </w:r>
          </w:p>
        </w:tc>
      </w:tr>
      <w:tr w:rsidR="00C94F12" w:rsidRPr="004411D3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BB59DC" w:rsidRDefault="00C44DC6" w:rsidP="00C44DC6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  <w:p w:rsidR="00C74BBB" w:rsidRPr="00BB59DC" w:rsidRDefault="00C74BBB" w:rsidP="00C74BB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B71CBD" w:rsidRPr="00B71CBD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FC0B9B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9B" w:rsidRPr="00BB59DC" w:rsidRDefault="00FC0B9B" w:rsidP="002A0E94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BB59DC" w:rsidRDefault="007F079E" w:rsidP="007F079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="00B71CBD" w:rsidRPr="00B71CBD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Ծաղկահովիտ,  Լեռնապար, Ծիլքար, Գեղարոտ, Վարդաբլուր, Գեղաձոր, Բերքառատ,  Հնաբերդ, Գեղադիր, </w:t>
            </w:r>
            <w:r w:rsidR="00B71CBD" w:rsidRPr="00B71CBD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lastRenderedPageBreak/>
              <w:t>Նորաշեն</w:t>
            </w:r>
            <w:r w:rsidRPr="00BB59DC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փողոցները և հանդամիջյան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ճանապարհները, դրանք դարձնել անցանելի գյուղացիների  և մեքենաների համար: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FC0B9B" w:rsidRPr="00BB59DC" w:rsidRDefault="007F079E" w:rsidP="007F079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="00B71CBD" w:rsidRPr="00B71CBD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Ծաղկահովիտ,  Լեռնապար, Ծիլքար, </w:t>
            </w:r>
            <w:r w:rsidR="00B71CBD" w:rsidRPr="00B71CBD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lastRenderedPageBreak/>
              <w:t>Գեղարոտ, Վարդաբլուր, Գեղաձոր, Բերքառատ,  Հնաբերդ, Գեղադիր, Նորաշեն</w:t>
            </w:r>
            <w:r w:rsidRPr="00BB59DC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>գյուղերի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 ճանապարհներով երթևեկելու ծառայության մատուցումը</w:t>
            </w:r>
            <w:r w:rsidR="00B71CBD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-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100 %-ով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FC0B9B" w:rsidRPr="00BB59DC" w:rsidRDefault="004A4125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426C5">
              <w:rPr>
                <w:rFonts w:ascii="Arial Unicode" w:hAnsi="Arial Unicode"/>
                <w:sz w:val="20"/>
                <w:szCs w:val="20"/>
                <w:lang w:val="hy-AM"/>
              </w:rPr>
              <w:t>ՀԿ</w:t>
            </w:r>
            <w:r w:rsidR="00FC0B9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</w:t>
            </w:r>
            <w:r w:rsidR="00FC0B9B" w:rsidRPr="00BB59DC">
              <w:rPr>
                <w:rFonts w:ascii="Arial Unicode" w:hAnsi="Arial Unicode"/>
                <w:sz w:val="20"/>
                <w:szCs w:val="20"/>
                <w:lang w:val="hy-AM"/>
              </w:rPr>
              <w:lastRenderedPageBreak/>
              <w:t>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FC0B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ղեկավար,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B42826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4282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42826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BB59DC" w:rsidRDefault="00FC0B9B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lastRenderedPageBreak/>
              <w:t>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BB59DC" w:rsidRDefault="0099525E" w:rsidP="00BB59D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BB59DC" w:rsidRDefault="00590F97" w:rsidP="00BB59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590F97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  <w:r w:rsidR="0099525E" w:rsidRPr="00BB59DC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գյուղերի փողոցները և հանդամիջյան </w:t>
            </w:r>
            <w:r w:rsidR="0099525E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դարձել են անվտանգ և անցանելի: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B59D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BB59DC" w:rsidRDefault="0099525E" w:rsidP="00BB59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Նորոգ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մանենթակա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հանդամիջյան ճանապարհների երկարությունը -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>45</w:t>
            </w:r>
            <w:r w:rsidR="00590F97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կմ</w:t>
            </w:r>
          </w:p>
          <w:p w:rsidR="0099525E" w:rsidRPr="00BB59DC" w:rsidRDefault="0099525E" w:rsidP="00BB59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2.Ընթացիկ նորոգված հանդամիջյան ճանապարհների տեսակարար կշիռը ընդհանուրի մեջ - 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%</w:t>
            </w:r>
          </w:p>
          <w:p w:rsidR="0099525E" w:rsidRPr="00BB59DC" w:rsidRDefault="0099525E" w:rsidP="00BB59DC">
            <w:pPr>
              <w:spacing w:after="0" w:line="259" w:lineRule="auto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Բնակիչների բավարարվածությունը վերանորոգված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-  </w:t>
            </w:r>
            <w:r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  <w:p w:rsidR="0099525E" w:rsidRPr="00BB59DC" w:rsidRDefault="0099525E" w:rsidP="00BB59DC">
            <w:pPr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–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B59D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BB59DC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BB59DC" w:rsidRDefault="0099525E" w:rsidP="00BB59DC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աշխատակազմ, </w:t>
            </w:r>
            <w:r w:rsidR="00590F97" w:rsidRPr="00590F97">
              <w:rPr>
                <w:rFonts w:ascii="Arial Unicode" w:hAnsi="Arial Unicode"/>
                <w:sz w:val="20"/>
                <w:szCs w:val="20"/>
                <w:lang w:val="hy-AM"/>
              </w:rPr>
              <w:t xml:space="preserve">ՀԿ,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կիսամյակային, տարեկան հաշվետվություններ,</w:t>
            </w:r>
          </w:p>
          <w:p w:rsidR="0099525E" w:rsidRPr="00BB59DC" w:rsidRDefault="0099525E" w:rsidP="00BB59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t>քաղաքացիականհասարակությ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ն, բնակիչներ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FE5023">
            <w:pPr>
              <w:spacing w:after="0" w:line="240" w:lineRule="auto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1, </w:t>
            </w:r>
            <w:r w:rsidRPr="00590F97">
              <w:rPr>
                <w:rFonts w:ascii="Arial Unicode" w:hAnsi="Arial Unicode" w:cs="Sylfaen"/>
                <w:bCs/>
                <w:sz w:val="20"/>
                <w:szCs w:val="20"/>
                <w:shd w:val="clear" w:color="auto" w:fill="FFFFFF" w:themeFill="background1"/>
                <w:lang w:val="ro-RO" w:eastAsia="ru-RU"/>
              </w:rPr>
              <w:t>Կազմել</w:t>
            </w:r>
            <w:r w:rsidR="00590F97" w:rsidRPr="00590F97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բնակավայրերի փողոցների և հանդամիջյան ճանապարհների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99525E" w:rsidRPr="00BB59DC" w:rsidRDefault="0099525E" w:rsidP="00FE5023">
            <w:pPr>
              <w:spacing w:after="0" w:line="240" w:lineRule="auto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2.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 փողոցների և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>ճանապարհներինորոգմանաշխատանքները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99525E" w:rsidRPr="00BB59DC" w:rsidRDefault="0099525E" w:rsidP="00FE502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3.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5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1.Համանքի բյուջեով նախատեսված վերանորոգման ծախսեր 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–</w:t>
            </w:r>
            <w:r w:rsidR="00590F97" w:rsidRPr="00590F9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4000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դրամ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4D4A35" w:rsidRDefault="0099525E" w:rsidP="00783201">
            <w:pPr>
              <w:spacing w:after="0" w:line="20" w:lineRule="atLeast"/>
              <w:rPr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</w:t>
            </w:r>
            <w:r w:rsidR="00590F97">
              <w:rPr>
                <w:rFonts w:ascii="Arial Unicode" w:hAnsi="Arial Unicode"/>
                <w:sz w:val="20"/>
                <w:szCs w:val="20"/>
                <w:lang w:val="hy-AM"/>
              </w:rPr>
              <w:t xml:space="preserve"> – </w:t>
            </w:r>
            <w:r w:rsidR="00590F97" w:rsidRPr="00590F97">
              <w:rPr>
                <w:rFonts w:ascii="Arial Unicode" w:hAnsi="Arial Unicode"/>
                <w:sz w:val="20"/>
                <w:szCs w:val="20"/>
                <w:lang w:val="hy-AM"/>
              </w:rPr>
              <w:t>4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՝համայնքիբյուջեիմիջոցներ</w:t>
            </w:r>
          </w:p>
        </w:tc>
      </w:tr>
      <w:tr w:rsidR="0099525E" w:rsidRPr="00BB59DC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  <w:p w:rsidR="0099525E" w:rsidRPr="00590F97" w:rsidRDefault="0099525E" w:rsidP="00C74BB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590F97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u-RU"/>
              </w:rPr>
              <w:t>Ծաղկահովիտ, Գեղադիր, Նորաշեն</w:t>
            </w:r>
          </w:p>
        </w:tc>
      </w:tr>
      <w:tr w:rsidR="0099525E" w:rsidRPr="0068557A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BB59DC" w:rsidRDefault="0099525E" w:rsidP="00590F9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Բարեկարգել  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590F97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Գեղադիր</w:t>
            </w:r>
            <w:r w:rsidR="00590F97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590F97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Նորաշենգյուղերի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փողոցները և մայթերը,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բնակավայրի  կամուրջ</w:t>
            </w:r>
            <w:r w:rsidR="00590F97">
              <w:rPr>
                <w:rFonts w:ascii="Arial Unicode" w:hAnsi="Arial Unicode"/>
                <w:sz w:val="20"/>
                <w:szCs w:val="20"/>
                <w:lang w:val="ru-RU"/>
              </w:rPr>
              <w:t>ներ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և դրանք դարձնել անցանելի ու հարմարավետ հետիոտների և տրանսպորտային միջոցների երթևեկության համար: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626BFA" w:rsidRDefault="00590F97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Նախատեսվումէ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մինչև</w:t>
            </w:r>
            <w:r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2018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</w:t>
            </w:r>
            <w:r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իհոկտեմբեր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ամիսը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626BFA" w:rsidP="00E03D2B">
            <w:pPr>
              <w:spacing w:after="0" w:line="20" w:lineRule="atLeast"/>
              <w:ind w:right="-115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570BC9">
              <w:rPr>
                <w:rFonts w:ascii="Arial Unicode" w:hAnsi="Arial Unicode"/>
                <w:sz w:val="20"/>
                <w:szCs w:val="20"/>
              </w:rPr>
              <w:t>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26BFA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ֆինանսական բաժնի </w:t>
            </w:r>
            <w:r w:rsidR="00626BF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>առաջատարմասնագետ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26BFA" w:rsidRDefault="00567DE3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26BFA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Համապատասխանմարդկային</w:t>
            </w:r>
            <w:r w:rsidRPr="00626BF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նյութականևֆինանսականռեսուրսներիանբավարարություն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E6176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</w:t>
            </w:r>
            <w:r w:rsidR="00567DE3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արդյունքներ</w:t>
            </w:r>
          </w:p>
          <w:p w:rsidR="0099525E" w:rsidRPr="000E6176" w:rsidRDefault="0099525E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0E617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1. </w:t>
            </w:r>
            <w:r w:rsidR="00626BFA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>Դ</w:t>
            </w:r>
            <w:r w:rsidR="00626BFA"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արձնել անցանելի ու հարմարավետ հետիոտների և տրանսպորտային միջոցների երթևեկության</w:t>
            </w:r>
            <w:r w:rsidRPr="000E6176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E6176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567DE3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0E6176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(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քանակ</w:t>
            </w:r>
            <w:r w:rsidRPr="000E6176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որակ</w:t>
            </w:r>
            <w:r w:rsidRPr="000E6176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ժամկետ</w:t>
            </w:r>
            <w:r w:rsidRPr="000E6176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) </w:t>
            </w:r>
          </w:p>
          <w:p w:rsidR="0099525E" w:rsidRPr="000E6176" w:rsidRDefault="0099525E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0E6176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Ճանապարհային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երթևեկության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նշաններով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նշագծված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փողոցների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թիվը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– 2</w:t>
            </w:r>
          </w:p>
          <w:p w:rsidR="0099525E" w:rsidRPr="000E6176" w:rsidRDefault="0099525E" w:rsidP="00AE2434">
            <w:pPr>
              <w:spacing w:after="0" w:line="20" w:lineRule="atLeast"/>
              <w:ind w:right="-114"/>
              <w:rPr>
                <w:rFonts w:ascii="Arial Unicode" w:hAnsi="Arial Unicode"/>
                <w:sz w:val="20"/>
                <w:szCs w:val="20"/>
              </w:rPr>
            </w:pPr>
            <w:r w:rsidRPr="000E617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 w:rsidR="00567DE3">
              <w:rPr>
                <w:rFonts w:ascii="Arial Unicode" w:hAnsi="Arial Unicode"/>
                <w:sz w:val="20"/>
                <w:szCs w:val="20"/>
              </w:rPr>
              <w:t xml:space="preserve"> 4</w:t>
            </w:r>
            <w:r w:rsidRPr="000E6176">
              <w:rPr>
                <w:rFonts w:ascii="Arial Unicode" w:hAnsi="Arial Unicode"/>
                <w:sz w:val="20"/>
                <w:szCs w:val="20"/>
              </w:rPr>
              <w:t>0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%</w:t>
            </w:r>
          </w:p>
          <w:p w:rsidR="0099525E" w:rsidRPr="000E6176" w:rsidRDefault="0099525E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0E6176">
              <w:rPr>
                <w:rFonts w:ascii="Arial Unicode" w:hAnsi="Arial Unicode"/>
                <w:sz w:val="20"/>
                <w:szCs w:val="20"/>
              </w:rPr>
              <w:t xml:space="preserve">3. </w:t>
            </w:r>
            <w:r w:rsidRPr="00BB59DC">
              <w:rPr>
                <w:rFonts w:ascii="Arial Unicode" w:hAnsi="Arial Unicode"/>
                <w:sz w:val="20"/>
                <w:szCs w:val="20"/>
              </w:rPr>
              <w:t>Վերանորոգված</w:t>
            </w:r>
            <w:r w:rsidR="00567DE3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</w:rPr>
              <w:t>կամուրջների</w:t>
            </w:r>
            <w:r w:rsidR="00567DE3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</w:rPr>
              <w:lastRenderedPageBreak/>
              <w:t>թիվը</w:t>
            </w:r>
            <w:r w:rsidRPr="000E6176">
              <w:rPr>
                <w:rFonts w:ascii="Arial Unicode" w:hAnsi="Arial Unicode"/>
                <w:sz w:val="20"/>
                <w:szCs w:val="20"/>
              </w:rPr>
              <w:t xml:space="preserve"> - 1</w:t>
            </w:r>
          </w:p>
          <w:p w:rsidR="0099525E" w:rsidRPr="000E6176" w:rsidRDefault="0099525E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0E617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4.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Վերանորոգված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միջհամայնքային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ճանապարհների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և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փողոցների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երկարությունը</w:t>
            </w:r>
            <w:r w:rsidR="00626BFA" w:rsidRPr="000E617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– 1</w:t>
            </w:r>
            <w:r w:rsidR="00567DE3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="00626BFA" w:rsidRPr="000E617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կմ</w:t>
            </w:r>
          </w:p>
          <w:p w:rsidR="0099525E" w:rsidRPr="000E6176" w:rsidRDefault="0099525E" w:rsidP="003A1CAE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0E6176">
              <w:rPr>
                <w:rFonts w:ascii="Arial Unicode" w:hAnsi="Arial Unicode"/>
                <w:color w:val="000000" w:themeColor="text1"/>
                <w:sz w:val="20"/>
                <w:szCs w:val="20"/>
              </w:rPr>
              <w:t>5.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Բարեկարգ և անցանելի ներբնակավայրային փողոցների մակերեսի տեսակարար կշիռն ընդհանուրի կազմում</w:t>
            </w:r>
            <w:r w:rsidR="00567DE3">
              <w:rPr>
                <w:rFonts w:ascii="Arial Unicode" w:hAnsi="Arial Unicode"/>
                <w:sz w:val="20"/>
                <w:szCs w:val="20"/>
              </w:rPr>
              <w:t xml:space="preserve"> – 4</w:t>
            </w:r>
            <w:r w:rsidRPr="000E6176">
              <w:rPr>
                <w:rFonts w:ascii="Arial Unicode" w:hAnsi="Arial Unicode"/>
                <w:sz w:val="20"/>
                <w:szCs w:val="20"/>
              </w:rPr>
              <w:t xml:space="preserve">0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%</w:t>
            </w:r>
          </w:p>
          <w:p w:rsidR="0099525E" w:rsidRPr="00BB59DC" w:rsidRDefault="0099525E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6.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99525E" w:rsidRPr="00BB59DC" w:rsidRDefault="0099525E" w:rsidP="00783201">
            <w:pPr>
              <w:spacing w:after="0" w:line="240" w:lineRule="auto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BB59DC" w:rsidRDefault="0099525E" w:rsidP="00783201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աշխատակազմ, </w:t>
            </w:r>
            <w:r w:rsidR="00626BFA" w:rsidRPr="00626BFA">
              <w:rPr>
                <w:rFonts w:ascii="Arial Unicode" w:hAnsi="Arial Unicode"/>
                <w:sz w:val="20"/>
                <w:szCs w:val="20"/>
                <w:lang w:val="hy-AM"/>
              </w:rPr>
              <w:t>ՀԿ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հաշվետվություններ,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lastRenderedPageBreak/>
              <w:t>քաղաքացիականհասարակությ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ն, բնակիչներ</w:t>
            </w:r>
          </w:p>
        </w:tc>
      </w:tr>
      <w:tr w:rsidR="0099525E" w:rsidRPr="00626BF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1.Աշխատանքների իրականացման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փաստաթղթերի պատվիրում: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2, 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626BFA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Գեղադիր</w:t>
            </w:r>
            <w:r w:rsidR="00626BFA" w:rsidRPr="00590F97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Նորաշենգյուղերի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փողոցների և մայթերի կապիտալ վերանորոգման աշխատանքների իրականացում:</w:t>
            </w:r>
          </w:p>
          <w:p w:rsidR="0099525E" w:rsidRPr="00BB59DC" w:rsidRDefault="0099525E" w:rsidP="003A1CA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 կամուրջ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ի վերանորոգման աշխատանքների իրականացում:</w:t>
            </w:r>
          </w:p>
          <w:p w:rsidR="0099525E" w:rsidRPr="00BB59DC" w:rsidRDefault="0099525E" w:rsidP="0053728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կազմում, քննարկում և հաստատում: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537283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 w:rsidR="00567DE3" w:rsidRPr="00361FA4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="00626BFA" w:rsidRPr="00626BFA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99525E" w:rsidRPr="00BB59DC" w:rsidRDefault="0099525E" w:rsidP="00537283">
            <w:pPr>
              <w:spacing w:after="0" w:line="240" w:lineRule="auto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2.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 –առկա </w:t>
            </w:r>
            <w:r w:rsidR="00626BFA" w:rsidRPr="00570BC9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չ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են</w:t>
            </w:r>
          </w:p>
          <w:p w:rsidR="0099525E" w:rsidRPr="00626BFA" w:rsidRDefault="0099525E" w:rsidP="00537283">
            <w:pPr>
              <w:spacing w:after="0" w:line="240" w:lineRule="auto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</w:t>
            </w:r>
            <w:r w:rsidR="00626BFA">
              <w:rPr>
                <w:rFonts w:ascii="Arial Unicode" w:hAnsi="Arial Unicode"/>
                <w:sz w:val="20"/>
                <w:szCs w:val="20"/>
                <w:lang w:val="ro-RO"/>
              </w:rPr>
              <w:t xml:space="preserve"> - </w:t>
            </w:r>
            <w:r w:rsidR="00626BFA" w:rsidRPr="00626BFA">
              <w:rPr>
                <w:rFonts w:ascii="Arial Unicode" w:hAnsi="Arial Unicode"/>
                <w:sz w:val="20"/>
                <w:szCs w:val="20"/>
                <w:lang w:val="ro-RO"/>
              </w:rPr>
              <w:t>4</w:t>
            </w:r>
          </w:p>
          <w:p w:rsidR="0099525E" w:rsidRPr="00626BFA" w:rsidRDefault="0099525E" w:rsidP="00CB43E4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Default="0099525E" w:rsidP="003A1CAE">
            <w:pPr>
              <w:rPr>
                <w:rFonts w:ascii="Arial Unicode" w:hAnsi="Arial Unicode"/>
                <w:sz w:val="20"/>
                <w:szCs w:val="20"/>
                <w:lang w:val="ru-RU"/>
              </w:rPr>
            </w:pPr>
          </w:p>
          <w:p w:rsidR="00626BFA" w:rsidRPr="00626BFA" w:rsidRDefault="00626BFA" w:rsidP="003A1CAE">
            <w:pPr>
              <w:rPr>
                <w:rFonts w:ascii="Arial Unicode" w:hAnsi="Arial Unicode"/>
                <w:sz w:val="20"/>
                <w:szCs w:val="20"/>
                <w:lang w:val="ru-RU"/>
              </w:rPr>
            </w:pPr>
          </w:p>
        </w:tc>
      </w:tr>
      <w:tr w:rsidR="0099525E" w:rsidRPr="004411D3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  <w:p w:rsidR="0099525E" w:rsidRPr="004F7898" w:rsidRDefault="0099525E" w:rsidP="00054EB0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26BFA" w:rsidRPr="00B71CBD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  <w:r w:rsidR="004F7898">
              <w:rPr>
                <w:rFonts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Տրասնպորտային որակյալ ծառայությունների մատուցում: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570BC9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Բազմաֆունկցիոնալ </w:t>
            </w:r>
            <w:r w:rsidR="00626BF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կանգառներ</w:t>
            </w:r>
            <w:r w:rsidR="00626BFA" w:rsidRPr="00626BF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ի</w:t>
            </w:r>
            <w:r w:rsidR="00626BFA">
              <w:rPr>
                <w:rFonts w:ascii="Arial Unicode" w:hAnsi="Arial Unicode"/>
                <w:sz w:val="20"/>
                <w:szCs w:val="20"/>
                <w:lang w:val="hy-AM"/>
              </w:rPr>
              <w:t>կառուց</w:t>
            </w:r>
            <w:r w:rsidR="00626BFA" w:rsidRPr="00626BFA">
              <w:rPr>
                <w:rFonts w:ascii="Arial Unicode" w:hAnsi="Arial Unicode"/>
                <w:sz w:val="20"/>
                <w:szCs w:val="20"/>
                <w:lang w:val="hy-AM"/>
              </w:rPr>
              <w:t>ում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="00626BFA" w:rsidRPr="00626BFA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ամայնքի  գյուղերի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բնակչությանը </w:t>
            </w:r>
            <w:r w:rsidR="00626BFA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մատուցվ</w:t>
            </w:r>
            <w:r w:rsidR="00626BFA" w:rsidRPr="00626BFA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ել 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որակյալ ծառայություններ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BB59DC" w:rsidRDefault="00626BFA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70BC9">
              <w:rPr>
                <w:rFonts w:ascii="Arial Unicode" w:hAnsi="Arial Unicode"/>
                <w:sz w:val="20"/>
                <w:szCs w:val="20"/>
                <w:lang w:val="hy-AM"/>
              </w:rPr>
              <w:t xml:space="preserve">ՀԿ,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AE3544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FE58CA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Բազմաֆունկցիոնալ կանգառներ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ը </w:t>
            </w:r>
            <w:r w:rsidR="00626BFA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>դ</w:t>
            </w:r>
            <w:r w:rsidR="00626BFA"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արձնել անցանելի ու հարմարավետ հետիոտների և տրանսպորտային միջոցների երթևեկության</w:t>
            </w:r>
            <w:r w:rsidR="00FE58CA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>համար</w:t>
            </w:r>
            <w:r w:rsidR="00626BFA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FE58CA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 Բազմաֆունկցիոնալ կանգառների տաղավարների թիվը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– 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մինչև  տարեվերջ  հասցնել  5-ի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 Բազմաֆունկցիոնալ կանգառներում սանհանգույցի առկայությունը - առկա է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3.Բազմաֆունկցիոնալ կանգառներում լուսավորության համակարգի առկայությունը, առկա է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4.Բազմաֆունկցիոնալ կանգառներում առևտրով զբաղվող բնակիչների թիվը 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– 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0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մարդ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5.Բնակիչների կարծիքը բազմաֆունկցիոնալ կանգառների ծառայության վերաբերյալ - դրական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6.Յուրաքանչյուր կանգառում տեղադրված տեղեկատվական ցուցանակների թիվը</w:t>
            </w:r>
            <w:r w:rsidR="00AE354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AE3544" w:rsidRPr="00AE354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7.Բնակավայրերի թիվը, որոնց բնակիչները 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օգտվ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են կանգառներից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բնակավայր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8.Ծրագրի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BB59DC" w:rsidRDefault="00FE58CA" w:rsidP="00C239BE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շխատակազմ,</w:t>
            </w:r>
            <w:r w:rsidRPr="00FE58CA">
              <w:rPr>
                <w:rFonts w:ascii="Arial Unicode" w:hAnsi="Arial Unicode"/>
                <w:sz w:val="20"/>
                <w:szCs w:val="20"/>
                <w:lang w:val="hy-AM"/>
              </w:rPr>
              <w:t>ՀԿ,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BB59DC" w:rsidRDefault="0099525E" w:rsidP="00972779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1.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ՀՏԶՀ-ի հետ միասին պատվիրել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lastRenderedPageBreak/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ազմաֆունկցիոնալ կանգառների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կառուցման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նախագծա-նախահաշվային փաստաթղթերը</w:t>
            </w:r>
          </w:p>
          <w:p w:rsidR="0099525E" w:rsidRPr="00BB59DC" w:rsidRDefault="0099525E" w:rsidP="00972779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2. ՀՏԶՀ-ի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 հետ միասին կազմակերպել և անցկացնել  շինարարական կազմակերպության ընտրության մրցույթը</w:t>
            </w:r>
          </w:p>
          <w:p w:rsidR="0099525E" w:rsidRPr="00BB59DC" w:rsidRDefault="0099525E" w:rsidP="00972779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3. Կնքել պայմանագիր հաղթող շինարարական կազմակերպության  հետ և իրականացնել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 w:eastAsia="ru-RU"/>
              </w:rPr>
              <w:t xml:space="preserve">ծրագրով նախատեսված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աշխատանքները</w:t>
            </w:r>
          </w:p>
          <w:p w:rsidR="0099525E" w:rsidRPr="00BB59DC" w:rsidRDefault="0099525E" w:rsidP="00972779">
            <w:pPr>
              <w:spacing w:after="0" w:line="20" w:lineRule="atLeast"/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4.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Վերահսկել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շինարարական աշխատանքների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u-RU" w:eastAsia="ru-RU"/>
              </w:rPr>
              <w:t>կատարման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 xml:space="preserve"> ընթացքը</w:t>
            </w:r>
          </w:p>
          <w:p w:rsidR="0099525E" w:rsidRPr="00BB59DC" w:rsidRDefault="0099525E" w:rsidP="00972779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ro-RO" w:eastAsia="ru-RU"/>
              </w:rPr>
              <w:t>5.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 xml:space="preserve"> Համայնքի ավագանու որոշմամբ սահմանել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ազմաֆունկցիոնալ կանգառներ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ումծառայությունների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ro-RO"/>
              </w:rPr>
              <w:t xml:space="preserve"> մատուցման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>սակագները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BB59DC" w:rsidRDefault="0099525E" w:rsidP="00537283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lastRenderedPageBreak/>
              <w:t>1.Ծրագրի իրականացման հարցերով զբաղված աշխատակազմի աշխատողներ - 5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3.Համայնքի կողմից հողատարածքի հատկացում</w:t>
            </w:r>
          </w:p>
          <w:p w:rsidR="0099525E" w:rsidRPr="00BB59DC" w:rsidRDefault="0099525E" w:rsidP="0053728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4. Հայաստանի  տարածքային զարգացման հիմնադրամի կողմից հատկացված միջոցներ - </w:t>
            </w:r>
            <w:r w:rsidR="00AE3544" w:rsidRPr="00AE3544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10</w:t>
            </w:r>
            <w:r w:rsidR="00FE58CA" w:rsidRPr="00FE58CA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000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դրամ</w:t>
            </w:r>
          </w:p>
          <w:p w:rsidR="0099525E" w:rsidRPr="00BB59DC" w:rsidRDefault="0099525E" w:rsidP="00CB43E4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՝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ՀՏԶՀ</w:t>
            </w:r>
          </w:p>
          <w:p w:rsidR="0099525E" w:rsidRPr="00BB59DC" w:rsidRDefault="0099525E" w:rsidP="00CB43E4">
            <w:pPr>
              <w:ind w:firstLine="720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</w:tr>
      <w:tr w:rsidR="0099525E" w:rsidRPr="004F7898" w:rsidTr="00AE2434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25E" w:rsidRPr="004F7898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4. </w:t>
            </w:r>
            <w:r w:rsidR="00AE2434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Միկրոա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վտոբուսների ձեռք բերում</w:t>
            </w:r>
          </w:p>
          <w:p w:rsidR="0099525E" w:rsidRPr="00BB59DC" w:rsidRDefault="0099525E" w:rsidP="00787CCD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AE2434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՝ </w:t>
            </w:r>
            <w:r w:rsidR="00FE58CA" w:rsidRPr="00AE2434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գյուղական բնակավայրերում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FE58CA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 բնակավայրերի միջև հասարակական տրանսպորտային հաղորդակցության համակարգի առկայությունը – առկա է</w:t>
            </w:r>
            <w:r w:rsidR="00FE58CA" w:rsidRPr="00FE58CA">
              <w:rPr>
                <w:rFonts w:ascii="Arial Unicode" w:hAnsi="Arial Unicode"/>
                <w:sz w:val="20"/>
                <w:szCs w:val="20"/>
                <w:lang w:val="hy-AM"/>
              </w:rPr>
              <w:t xml:space="preserve">  50%-ով: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BB59DC" w:rsidRDefault="00FE58CA" w:rsidP="00E03D2B">
            <w:pPr>
              <w:spacing w:after="0" w:line="20" w:lineRule="atLeast"/>
              <w:ind w:right="-115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FE58CA">
              <w:rPr>
                <w:rFonts w:ascii="Arial Unicode" w:hAnsi="Arial Unicode"/>
                <w:sz w:val="20"/>
                <w:szCs w:val="20"/>
                <w:lang w:val="hy-AM"/>
              </w:rPr>
              <w:t>ՀԿ,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FE58CA" w:rsidRDefault="0099525E" w:rsidP="00FE58CA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FE58C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>աշխատակազմ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25546A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2023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 w:rsidR="00AE3544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 w:rsidR="00AE3544"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70BC9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</w:t>
            </w:r>
            <w:r w:rsidR="00FE58CA">
              <w:rPr>
                <w:rFonts w:ascii="Arial Unicode" w:hAnsi="Arial Unicode"/>
                <w:color w:val="000000" w:themeColor="text1"/>
                <w:sz w:val="18"/>
                <w:szCs w:val="18"/>
                <w:lang w:val="ru-RU"/>
              </w:rPr>
              <w:t>ր</w:t>
            </w:r>
            <w:r w:rsidR="00FE58CA" w:rsidRPr="00FE58CA">
              <w:rPr>
                <w:rFonts w:ascii="Arial Unicode" w:hAnsi="Arial Unicode"/>
                <w:color w:val="000000" w:themeColor="text1"/>
                <w:sz w:val="18"/>
                <w:szCs w:val="18"/>
              </w:rPr>
              <w:t xml:space="preserve">.  </w:t>
            </w:r>
          </w:p>
        </w:tc>
      </w:tr>
      <w:tr w:rsidR="0099525E" w:rsidRPr="00012EDE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FE58CA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</w:t>
            </w:r>
            <w:r w:rsidRPr="00FE58C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10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գյուղական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բնակավայրերում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իրականաց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նել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կանոնավոր ուղևորափոխադրումներ: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99525E" w:rsidRPr="00AE3544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 Ձեռք 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բերվ</w:t>
            </w:r>
            <w:r w:rsidR="00FE58CA" w:rsidRP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ող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ավտոբուսների թիվը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AE3544" w:rsidRPr="00AE354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2.Ներհամայնքային և ներբնակավայրային երթուղիների թիվը</w:t>
            </w:r>
            <w:r w:rsidR="00AE354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AE3544" w:rsidRPr="00AE354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երթուղի</w:t>
            </w:r>
          </w:p>
          <w:p w:rsidR="0099525E" w:rsidRPr="00AE3544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3.Համայնքում  ավտոբուսային կանգառների թիվը</w:t>
            </w:r>
            <w:r w:rsidR="00FE58C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AE3544" w:rsidRPr="00AE354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10</w:t>
            </w:r>
          </w:p>
          <w:p w:rsidR="0099525E" w:rsidRPr="00FE58CA" w:rsidRDefault="0099525E" w:rsidP="0084456C">
            <w:pPr>
              <w:spacing w:after="0" w:line="20" w:lineRule="atLeast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4.Բնակիչների բավարարվածությունը հասարակական տրանսպորտի բնագավառում</w:t>
            </w:r>
            <w:r w:rsidR="00AE3544" w:rsidRPr="00AE3544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ծառայություններից </w:t>
            </w:r>
            <w:r w:rsidR="00FE58CA">
              <w:rPr>
                <w:rFonts w:ascii="Arial Unicode" w:hAnsi="Arial Unicode"/>
                <w:sz w:val="20"/>
                <w:szCs w:val="20"/>
                <w:lang w:val="hy-AM"/>
              </w:rPr>
              <w:t>–</w:t>
            </w:r>
            <w:r w:rsidR="00FE58CA" w:rsidRPr="00FE58CA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անբավարար</w:t>
            </w:r>
          </w:p>
          <w:p w:rsidR="0099525E" w:rsidRPr="00BB59DC" w:rsidRDefault="0099525E" w:rsidP="0084456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5.Ներհամայնքային հասարակական տրանսպորտի աշխատանքի հաճախականությունը շաբաթվա ընթացքում - 7 անգամ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BB59DC" w:rsidRDefault="00FE58CA" w:rsidP="00C239B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012EDE">
              <w:rPr>
                <w:rFonts w:ascii="Arial Unicode" w:hAnsi="Arial Unicode"/>
                <w:sz w:val="20"/>
                <w:szCs w:val="20"/>
                <w:lang w:val="hy-AM"/>
              </w:rPr>
              <w:t xml:space="preserve">ՀԿ,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հաշվետվություններ,</w:t>
            </w:r>
          </w:p>
          <w:p w:rsidR="0099525E" w:rsidRPr="00BB59DC" w:rsidRDefault="00FE58CA" w:rsidP="00C239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012EDE">
              <w:rPr>
                <w:rFonts w:ascii="Arial Unicode" w:hAnsi="Arial Unicode" w:cs="Sylfaen"/>
                <w:sz w:val="20"/>
                <w:szCs w:val="20"/>
                <w:lang w:val="hy-AM"/>
              </w:rPr>
              <w:t>Ք</w:t>
            </w:r>
            <w:r w:rsidR="0099525E" w:rsidRPr="00012EDE">
              <w:rPr>
                <w:rFonts w:ascii="Arial Unicode" w:hAnsi="Arial Unicode" w:cs="Sylfaen"/>
                <w:sz w:val="20"/>
                <w:szCs w:val="20"/>
                <w:lang w:val="hy-AM"/>
              </w:rPr>
              <w:t>աղաքացիականհասարակությ</w:t>
            </w:r>
            <w:r w:rsidR="0099525E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="0099525E" w:rsidRPr="00012EDE">
              <w:rPr>
                <w:rFonts w:ascii="Arial Unicode" w:hAnsi="Arial Unicode" w:cs="Sylfaen"/>
                <w:sz w:val="20"/>
                <w:szCs w:val="20"/>
                <w:lang w:val="hy-AM"/>
              </w:rPr>
              <w:t>ն, բնակիչներ</w:t>
            </w:r>
          </w:p>
        </w:tc>
      </w:tr>
      <w:tr w:rsidR="0099525E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վտոբուսների գնման գործընթացի կազմակերպում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 xml:space="preserve">կազմակերպման և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35" w:rsidRDefault="0099525E" w:rsidP="0078320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հազ.դրամ 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ծրագրի կողմից ներդրում, </w:t>
            </w:r>
            <w:r w:rsidR="00012EDE" w:rsidRPr="004D4A3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8000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դրամ</w:t>
            </w:r>
          </w:p>
          <w:p w:rsidR="0099525E" w:rsidRPr="00BB59DC" w:rsidRDefault="0099525E" w:rsidP="00972779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2.Մշակված և հաստատված ծրագիր –առկա է</w:t>
            </w:r>
          </w:p>
          <w:p w:rsidR="0099525E" w:rsidRPr="00BB59DC" w:rsidRDefault="00012EDE" w:rsidP="00787CCD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="0099525E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ինանսավորմա</w:t>
            </w:r>
            <w:r w:rsidR="00AE3544" w:rsidRPr="00AE3544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="0099525E"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նաղբյուրը՝ </w:t>
            </w:r>
            <w:r w:rsidR="0099525E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ծրագիր</w:t>
            </w: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Ոլորտ</w:t>
            </w:r>
            <w:r w:rsidR="004F7898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 </w:t>
            </w:r>
            <w:r w:rsidR="004F7898" w:rsidRPr="004F7898">
              <w:rPr>
                <w:rFonts w:ascii="Arial Unicode" w:hAnsi="Arial Unicode"/>
                <w:b/>
                <w:color w:val="000000" w:themeColor="text1"/>
                <w:lang w:val="hy-AM"/>
              </w:rPr>
              <w:t>5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.Կրթություն </w:t>
            </w:r>
          </w:p>
        </w:tc>
      </w:tr>
      <w:tr w:rsidR="0099525E" w:rsidRPr="004411D3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Ապահովել համայնքի բնակչությանընախադպրոցականկրթության ևարտադպրոցական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դաստ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lastRenderedPageBreak/>
              <w:t>իարակության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որակյալծառայություններիմատուցումը: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 </w:t>
            </w:r>
            <w:r w:rsidR="00AE3544" w:rsidRPr="00AE354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0%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Տարվա ընթացքում մատուցված նախադպրոցական կրթության ծառայության արժեքը մեկ երեխայի հաշվով </w:t>
            </w:r>
            <w:r w:rsidR="00012EDE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="00AE3544" w:rsidRPr="00AE354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3,Մատուցված արտադպրոցական դաստիարակության ծառայության հասանելիությունը համայնքի բնակիչներին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="00AE3544" w:rsidRPr="00AE354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0 %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4,Բնակիչների բավարարվածությունը մատուցված արտադպրոցական դաստիարակության ծառայություններից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(հարցումների հիման վրա) - </w:t>
            </w:r>
            <w:r w:rsidR="00AE3544" w:rsidRPr="00AE354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0%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դրանց ընդհանուր թվի մեջ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0%</w:t>
            </w:r>
          </w:p>
        </w:tc>
      </w:tr>
      <w:tr w:rsidR="0099525E" w:rsidRPr="004411D3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99525E" w:rsidRPr="00AE3544" w:rsidRDefault="0099525E" w:rsidP="00AE3544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012EDE" w:rsidRPr="00012EDE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Ծաղկահովիտ, Հնաբերդ, Նորաշեն, </w:t>
            </w:r>
            <w:r w:rsidR="00AE3544" w:rsidRPr="00AE3544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Գեղաձոր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BB59DC" w:rsidRDefault="0099525E" w:rsidP="00441DE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-</w:t>
            </w:r>
            <w:r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BB59DC" w:rsidRDefault="00012EDE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70BC9">
              <w:rPr>
                <w:rFonts w:ascii="Arial Unicode" w:hAnsi="Arial Unicode"/>
                <w:sz w:val="20"/>
                <w:szCs w:val="20"/>
                <w:lang w:val="hy-AM"/>
              </w:rPr>
              <w:t>ՀԿ,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AE354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Համայնքի ղեկավար, աշխատակազմ,</w:t>
            </w:r>
            <w:r w:rsidR="00AE3544" w:rsidRPr="00AE3544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 ՀՈԱԿ-ների տնօրեններ, </w:t>
            </w:r>
            <w:r w:rsidR="00012EDE" w:rsidRPr="00012EDE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Հնաբերդ, Նորաշեն, </w:t>
            </w:r>
            <w:r w:rsidR="00AE3544" w:rsidRPr="00AE3544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Գեղաձոր բնակավայրերի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AE3544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Ապահովվել է 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Ծաղկահովիտհամայնքի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նախադպրոցական ուսումնական հաստատություն ՀՈԱԿ-ների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բնականոն գործունեությունը: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1.ՀՈԱԿ-ների խմբերի թիվը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AE3544" w:rsidRPr="00361FA4">
              <w:rPr>
                <w:rFonts w:ascii="Arial Unicode" w:hAnsi="Arial Unicode"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խումբ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 ՀՈԱԿ-ներ հաճախող երեխաների թիվը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>140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3.Ջեռուցման համակարգի ունեցող  ՀՈԱԿ-ների թիվը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– </w:t>
            </w:r>
            <w:r w:rsidR="00AD6B7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4.Նախադպրոցական կրթության ծառայության մատուցման օրերի թիվը տարվա ընթացքում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AE3544">
              <w:rPr>
                <w:rFonts w:ascii="Arial Unicode" w:hAnsi="Arial Unicode"/>
                <w:color w:val="000000" w:themeColor="text1"/>
                <w:sz w:val="20"/>
                <w:szCs w:val="20"/>
              </w:rPr>
              <w:t>–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="00AE3544" w:rsidRPr="00AE354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ՆՈ</w:t>
            </w:r>
            <w:r w:rsidR="00012EDE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ՒՀ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- </w:t>
            </w:r>
            <w:r w:rsidR="0079647C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ՀՈԱԿ</w:t>
            </w:r>
            <w:r w:rsidR="0079647C"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</w:t>
            </w:r>
            <w:r w:rsidR="0079647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ում</w:t>
            </w:r>
            <w:r w:rsid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2</w:t>
            </w:r>
            <w:r w:rsidR="0079647C"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 օր</w:t>
            </w:r>
          </w:p>
          <w:p w:rsidR="0099525E" w:rsidRPr="00BB59DC" w:rsidRDefault="0099525E" w:rsidP="009B1C22">
            <w:pPr>
              <w:spacing w:after="0" w:line="240" w:lineRule="auto"/>
              <w:rPr>
                <w:rFonts w:ascii="Arial Unicode" w:eastAsia="Calibri" w:hAnsi="Arial Unicode" w:cs="Sylfaen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5.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Մատուցվ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</w:rPr>
              <w:t>ած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</w:rPr>
              <w:t xml:space="preserve"> -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C239B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 համայնքի ՀՈԱԿ-ների աշխատակազմ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</w:t>
            </w:r>
            <w:r w:rsidR="00012EDE" w:rsidRPr="00012EDE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  <w:r w:rsidR="00012EDE"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="00012EDE" w:rsidRPr="00012EDE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հաշվետվություններ,</w:t>
            </w:r>
          </w:p>
          <w:p w:rsidR="0099525E" w:rsidRPr="00BB59DC" w:rsidRDefault="0099525E" w:rsidP="00C239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</w:rPr>
              <w:t>քաղաքացիականհասարակությ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ն, բնակիչներ (ծնողներ)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1, &lt;&lt;</w:t>
            </w:r>
            <w:r w:rsidR="0079647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մանկապարտեզ&gt;&gt; ՀՈԱԿ-ի կողմից մատուցվող ծառայությունների ընթացիկ մակարդակի պահպանում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2.&lt;&lt;</w:t>
            </w:r>
            <w:r w:rsidR="0079647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Նորաշեն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մանկապարտեզ&gt;&gt; ՀՈԱԿ-ի կողմից մատուցվող ծառայությունների ընթացիկ մակարդակի պահպանում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 &lt;&lt;</w:t>
            </w:r>
            <w:r w:rsidR="0079647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Հնաբերդ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մանկապարտեզ&gt;&gt; ՀՈԱԿ-ի կողմից մատուցվող ծառայությունների ընթացիկ մակարդակի պահպանում</w:t>
            </w:r>
          </w:p>
          <w:p w:rsidR="0099525E" w:rsidRPr="0079647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 &lt;&lt;</w:t>
            </w:r>
            <w:r w:rsidR="0079647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Վարդաբլուր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մանկապարտեզ&gt;&gt; ՀՈԱԿ-ի կողմից մատուցվող ծառայությունների ընթացիկ մակարդակի պահպանում</w:t>
            </w:r>
            <w:r w:rsidR="0079647C"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9B1C22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9B1C2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 ՆՈՒՀ ՀՈԱԿ-ների շենքեր և գույք</w:t>
            </w:r>
          </w:p>
          <w:p w:rsidR="0099525E" w:rsidRPr="00BB59DC" w:rsidRDefault="0099525E" w:rsidP="009B1C22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2.Համայնքի բյուջեով նախատեսված ՆՈՒՀ ՀՈԱԿ-ների պահպանման ծախսեր </w:t>
            </w:r>
            <w:r w:rsidR="006138C1" w:rsidRPr="006138C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6</w:t>
            </w:r>
            <w:r w:rsidR="00AE3544" w:rsidRPr="00AE3544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  <w:r w:rsidR="0079647C" w:rsidRPr="0079647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000,0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99525E" w:rsidRPr="00BB59DC" w:rsidRDefault="0099525E" w:rsidP="00CB43E4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BB59DC" w:rsidRDefault="0099525E" w:rsidP="00CB43E4">
            <w:pPr>
              <w:rPr>
                <w:rFonts w:ascii="Arial Unicode" w:hAnsi="Arial Unicode"/>
              </w:rPr>
            </w:pP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99525E" w:rsidRPr="0079647C" w:rsidRDefault="0099525E" w:rsidP="0079647C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7964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u-RU"/>
              </w:rPr>
              <w:t>ԾաղկահովիտհամայնքիՙՄշակույթիևսպորտի՚ՀՈԱԿ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Ապահովել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բնակչությանը 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  <w:p w:rsidR="0099525E" w:rsidRPr="00BB59DC" w:rsidRDefault="0099525E" w:rsidP="007D5D17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BB59DC" w:rsidRDefault="0099525E" w:rsidP="00CB43E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ՀՈԱԿ-ի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արտադպրոցական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lastRenderedPageBreak/>
              <w:t>դաստիարակության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ու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ների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մատուցումը և հասանելիությունը -</w:t>
            </w:r>
            <w:r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39BE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99525E" w:rsidRPr="00BB59DC" w:rsidRDefault="0079647C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570BC9">
              <w:rPr>
                <w:rFonts w:ascii="Arial Unicode" w:hAnsi="Arial Unicode"/>
                <w:sz w:val="20"/>
                <w:szCs w:val="20"/>
              </w:rPr>
              <w:t>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համայնքի արտադպրոցական կազմակերպությունների </w:t>
            </w:r>
            <w:r w:rsidR="0079647C" w:rsidRPr="0079647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ՀՈԱԿ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6138C1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79647C" w:rsidRPr="00BB59DC" w:rsidRDefault="0079647C" w:rsidP="0079647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Ապահովել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բնակչությանը 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D28BD" w:rsidRDefault="0079647C" w:rsidP="006138C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Համայնքի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ենթակայության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138C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138C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բնակավայրում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մշակույթի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138C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տան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6138C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գրադարան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ի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և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սպորտային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մարզական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խմբակների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աշխատանքների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կազմակերպում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մատուցում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և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որոկյալ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սպասարկում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E5771A">
            <w:pPr>
              <w:spacing w:after="0" w:line="20" w:lineRule="atLeast"/>
              <w:ind w:right="-81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D28BD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ՀԿ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հաշվետվություններ,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6D28BD" w:rsidRPr="00BB59DC" w:rsidRDefault="006D28BD" w:rsidP="006D28B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Ապահովել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համայնքի բնակչությանը 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976CBD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6D28BD" w:rsidRDefault="006138C1" w:rsidP="00976CBD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Համայնքի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ենթակայության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բնակավայրում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մշակույթի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տան</w:t>
            </w:r>
            <w:r w:rsidRPr="007964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գրադարանի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և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սպորտային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մարզական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խմբակների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աշխատանքների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կազմակերպում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մատուցում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և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որոկյալ</w:t>
            </w:r>
            <w:r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սպասարկում</w:t>
            </w:r>
            <w:r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</w:tr>
      <w:tr w:rsidR="0099525E" w:rsidRPr="00BB59DC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AD6B7C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մանկապարտեզների համար գույքի ձեռք բերում</w:t>
            </w:r>
          </w:p>
          <w:p w:rsidR="0099525E" w:rsidRPr="006D28BD" w:rsidRDefault="0099525E" w:rsidP="00AD6B7C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՝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ru-RU"/>
              </w:rPr>
              <w:t>Ծաղկահովիտ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ru-RU"/>
              </w:rPr>
              <w:t>Նորաշեն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ru-RU"/>
              </w:rPr>
              <w:t>Հնաբերդ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6D28BD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ru-RU"/>
              </w:rPr>
              <w:t>Վարդաբլուր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6D28BD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Համայնքային ենթակայության մանկապարտեզներում հարմարավետ պայմանների ստեղծում: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Գեղաձոր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գյուղի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մանկապարտեզի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ամբողջական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գույքի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ձեռքբերում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6D28BD" w:rsidRDefault="0099525E" w:rsidP="007A00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Համայնքային ենթակայության մանկապարտեզները ապահովված են անհրաժեշտ գույքով – 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ԲացիԳեղաձորիմանկապարտեզից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6D28BD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6D28BD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ՆՈՒՀ ՀՈԱԿ-ների տնօրեններ, գյուղերի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6138C1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99525E" w:rsidRPr="006138C1" w:rsidRDefault="0099525E" w:rsidP="00E577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1.Գույք ստացած ՆՈՒՀ ՀՈԱԿ-ների քանակը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</w:p>
          <w:p w:rsidR="0099525E" w:rsidRPr="00BB59DC" w:rsidRDefault="0099525E" w:rsidP="007A00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2.ՆՈՒՀ ՀՈԱԿ-ների գույքով ապահովվածությունը - լավ </w:t>
            </w:r>
          </w:p>
          <w:p w:rsidR="0099525E" w:rsidRPr="00BB59DC" w:rsidRDefault="0099525E" w:rsidP="007A0026">
            <w:pPr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ՆՈՒՀ ՀՈԱԿ-ների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6D28BD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ՀԿ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հաշվետվություններ,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99525E" w:rsidRPr="000E6176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1.Համայնքային ենթակայության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մանկապարտեզների համար գույքի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  <w:r w:rsidR="004D4A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1.Համայնքի բյուջեով նախատեսված ծախսերը, </w:t>
            </w:r>
            <w:r w:rsidR="006138C1" w:rsidRPr="006138C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30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00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25185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99525E" w:rsidRPr="006138C1" w:rsidRDefault="0099525E" w:rsidP="007A002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ծրագրիիրականացման հարցերով զբաղվող մասնագետներ -</w:t>
            </w:r>
            <w:r w:rsidR="006138C1" w:rsidRPr="006138C1">
              <w:rPr>
                <w:rFonts w:ascii="Arial Unicode" w:hAnsi="Arial Unicode"/>
                <w:sz w:val="20"/>
                <w:szCs w:val="20"/>
              </w:rPr>
              <w:t>4</w:t>
            </w:r>
          </w:p>
          <w:p w:rsidR="0099525E" w:rsidRPr="00570BC9" w:rsidRDefault="0099525E" w:rsidP="007A0026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3.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ՆՈՒՀ</w:t>
            </w:r>
            <w:r w:rsidR="006138C1" w:rsidRPr="00361FA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ների</w:t>
            </w:r>
            <w:r w:rsidR="006138C1" w:rsidRPr="00361FA4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թիվը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- </w:t>
            </w:r>
            <w:r w:rsidR="006D28BD" w:rsidRPr="00570BC9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4</w:t>
            </w:r>
          </w:p>
          <w:p w:rsidR="0099525E" w:rsidRPr="00BB59DC" w:rsidRDefault="0099525E" w:rsidP="007A0026">
            <w:pPr>
              <w:spacing w:after="0"/>
              <w:rPr>
                <w:rFonts w:ascii="Arial Unicode" w:eastAsia="Calibri" w:hAnsi="Arial Unicode" w:cs="Times New Roman"/>
                <w:sz w:val="20"/>
                <w:szCs w:val="20"/>
                <w:lang w:val="ro-RO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0E6176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112334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Համայնքային</w:t>
            </w:r>
            <w:r w:rsidR="006138C1" w:rsidRPr="006138C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ենթակայության</w:t>
            </w:r>
            <w:r w:rsidR="006138C1" w:rsidRPr="006138C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արտադպրոցական</w:t>
            </w:r>
            <w:r w:rsidR="006138C1" w:rsidRPr="006138C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հիմնարկների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համար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գույքի</w:t>
            </w:r>
            <w:r w:rsidR="006138C1" w:rsidRPr="006138C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ձեռքբերում</w:t>
            </w:r>
          </w:p>
          <w:p w:rsidR="0099525E" w:rsidRPr="000E6176" w:rsidRDefault="0099525E" w:rsidP="006D28BD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6138C1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u-RU"/>
              </w:rPr>
              <w:t xml:space="preserve"> Ծաղկահովիտ,</w:t>
            </w:r>
            <w:r w:rsidR="006D28BD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u-RU"/>
              </w:rPr>
              <w:t>Գեղաձոր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Ծրագրինպատակ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Համայնքայինենթակայությանարտադպրոցականհիմնարկներումհարմարավետպայմաններիստեղծում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Ծրագրիազդեցության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վերջնականարդյունքի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99525E" w:rsidRPr="00BB59DC" w:rsidRDefault="0099525E" w:rsidP="007A00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Համայնքայինարտադպրոցականհիմնարկներըապահովված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չ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ենանհրաժեշտգույքով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 –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առկա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չ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է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Ծրագրիգնահատմանհամակարգ</w:t>
            </w:r>
          </w:p>
          <w:p w:rsidR="0099525E" w:rsidRPr="00BB59DC" w:rsidRDefault="006D28BD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համայնքի արտադպրոցական կազմակերպությունների տնօրեններ,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lastRenderedPageBreak/>
              <w:t>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6138C1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lastRenderedPageBreak/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BB59DC" w:rsidRDefault="0099525E" w:rsidP="00054E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138C1" w:rsidRDefault="0099525E" w:rsidP="007A00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1.Գույք ստացած արտադպրոցական դաստիարակության կազմակերպությունների թիվը</w:t>
            </w:r>
            <w:r w:rsid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  <w:p w:rsidR="0099525E" w:rsidRPr="00BB59DC" w:rsidRDefault="0099525E" w:rsidP="007A00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 Արտադպրոցական դաստիարակության ՀՈԱԿ-ների գույքով ապահովվածությունը - լավ </w:t>
            </w:r>
          </w:p>
          <w:p w:rsidR="0099525E" w:rsidRPr="00BB59DC" w:rsidRDefault="0099525E" w:rsidP="007A002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 (ծնողներ)</w:t>
            </w:r>
          </w:p>
        </w:tc>
      </w:tr>
      <w:tr w:rsidR="0099525E" w:rsidRPr="000E6176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C24AD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C24AD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1.Համայնքային ենթակայության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արտադպրոցական հիմնարկների համար գույքի ձեռք բերում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6D28BD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կազմակերպությունների քանակը</w:t>
            </w:r>
            <w:r w:rsid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6D28BD" w:rsidRPr="006D28BD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 Համայնքի բյուջեով նախատեսված ծախսերը </w:t>
            </w:r>
            <w:r w:rsidR="0025185D">
              <w:rPr>
                <w:rFonts w:ascii="Arial Unicode" w:hAnsi="Arial Unicode"/>
                <w:color w:val="000000" w:themeColor="text1"/>
                <w:sz w:val="20"/>
                <w:szCs w:val="20"/>
              </w:rPr>
              <w:t>–</w:t>
            </w:r>
            <w:r w:rsidR="006D28BD" w:rsidRPr="006D28BD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500</w:t>
            </w:r>
            <w:r w:rsidR="0025185D" w:rsidRPr="0025185D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,0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դրամ</w:t>
            </w:r>
          </w:p>
          <w:p w:rsidR="0099525E" w:rsidRPr="006138C1" w:rsidRDefault="0099525E" w:rsidP="00A86463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ծրագրի</w:t>
            </w:r>
            <w:r w:rsidR="006138C1" w:rsidRPr="006138C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="006138C1" w:rsidRPr="006138C1">
              <w:rPr>
                <w:rFonts w:ascii="Arial Unicode" w:hAnsi="Arial Unicode"/>
                <w:sz w:val="20"/>
                <w:szCs w:val="20"/>
              </w:rPr>
              <w:t>4</w:t>
            </w:r>
          </w:p>
          <w:p w:rsidR="0099525E" w:rsidRPr="00BB59DC" w:rsidRDefault="006D28BD" w:rsidP="00A86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Ֆ</w:t>
            </w:r>
            <w:r w:rsidR="0099525E"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ինանսավորման աղբյուրը</w:t>
            </w:r>
            <w:r w:rsidR="0099525E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4411D3" w:rsidTr="00AD6B7C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BB59DC" w:rsidRDefault="0099525E" w:rsidP="00C24AD8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5.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Դպրոցներում</w:t>
            </w:r>
            <w:r w:rsidR="006138C1" w:rsidRPr="006138C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բնապահպանական</w:t>
            </w:r>
            <w:r w:rsidR="006138C1" w:rsidRPr="006138C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և</w:t>
            </w:r>
            <w:r w:rsidR="006138C1" w:rsidRPr="006138C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բարձր</w:t>
            </w:r>
            <w:r w:rsidR="006138C1" w:rsidRPr="006138C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տեխնոլոգիաների</w:t>
            </w:r>
            <w:r w:rsidR="006138C1" w:rsidRPr="006138C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գիտելիքների</w:t>
            </w:r>
            <w:r w:rsidR="006138C1" w:rsidRPr="006138C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տարածում</w:t>
            </w:r>
          </w:p>
          <w:p w:rsidR="0099525E" w:rsidRPr="00BB59DC" w:rsidRDefault="0099525E" w:rsidP="00112334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6138C1" w:rsidRPr="006138C1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o-RO"/>
              </w:rPr>
              <w:t xml:space="preserve"> </w:t>
            </w:r>
            <w:r w:rsidR="00EC2986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Ծրագրինպատակ</w:t>
            </w:r>
          </w:p>
          <w:p w:rsidR="0099525E" w:rsidRPr="00BB59DC" w:rsidRDefault="0099525E" w:rsidP="0045113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Խրախուսել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համայնքի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դպրոցներումշ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րջակամիջավայրիպահպանմանևբարձրտեխնոլոգիաներիներդրմանգիտելիքներիտարածմանը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Ծրագրիազդեցության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վերջնականարդյունքի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99525E" w:rsidRPr="00570BC9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</w:t>
            </w:r>
            <w:r w:rsidR="00EC2986" w:rsidRPr="00EC2986">
              <w:rPr>
                <w:rFonts w:ascii="Arial Unicode" w:hAnsi="Arial Unicode" w:cs="Calibri"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գյուղերիդպրոցներում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հիմն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ելինժեներականլաբորատորիաներ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70BC9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Ծրագրիգնահատմանհամակարգ</w:t>
            </w:r>
          </w:p>
          <w:p w:rsidR="0099525E" w:rsidRPr="00570BC9" w:rsidRDefault="00EC2986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570BC9">
              <w:rPr>
                <w:rFonts w:ascii="Arial Unicode" w:hAnsi="Arial Unicode"/>
                <w:sz w:val="20"/>
                <w:szCs w:val="20"/>
                <w:lang w:val="ro-RO"/>
              </w:rPr>
              <w:t>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6138C1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F7898">
        <w:trPr>
          <w:gridAfter w:val="1"/>
          <w:wAfter w:w="11" w:type="dxa"/>
          <w:trHeight w:val="3214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4F7898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Դպրոցներում ապահովվել են ժամանակակից տեխնոլոգիաներին և ուսուցման ժամանակակից պահանջներին համապատասխան  պայմաններ</w:t>
            </w:r>
          </w:p>
          <w:p w:rsidR="0099525E" w:rsidRPr="004F7898" w:rsidRDefault="0099525E" w:rsidP="004F7898">
            <w:pPr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138C1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1.Կազմակերպված միջոցառումների թիվը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>10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2.Մասնակիցների թիվը</w:t>
            </w:r>
            <w:r w:rsid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99525E" w:rsidRPr="006138C1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3.Շահառու բնակավայրերի թիվը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  <w:p w:rsidR="0099525E" w:rsidRPr="00EC2986" w:rsidRDefault="0099525E" w:rsidP="0045113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4.Լաբորատորիաներով վերազինված դպրոցների թիվը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</w:p>
          <w:p w:rsidR="0099525E" w:rsidRPr="00BB59DC" w:rsidRDefault="0099525E" w:rsidP="00451135">
            <w:pPr>
              <w:spacing w:after="0" w:line="240" w:lineRule="auto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5.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Ծնողների բավարարվածության աստիճանը մատուցված ծառայությունների որակից -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շատ</w:t>
            </w:r>
            <w:r w:rsidR="006138C1" w:rsidRPr="006138C1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           </w:t>
            </w:r>
          </w:p>
          <w:p w:rsidR="0099525E" w:rsidRPr="004F7898" w:rsidRDefault="0099525E" w:rsidP="00451135">
            <w:pPr>
              <w:rPr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6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.Ծրագրի իրականացման ժամկետը</w:t>
            </w:r>
            <w:r w:rsidR="004F7898">
              <w:rPr>
                <w:rFonts w:ascii="Arial Unicode" w:hAnsi="Arial Unicode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հիմնադրամի ներկայացուցիչներ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աշխատակազմ, </w:t>
            </w:r>
            <w:r w:rsidR="00EC2986"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(ծնողներ)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45113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Դ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պրոցներում ստեղծել ինժեներական լաբորատորիաներ </w:t>
            </w:r>
          </w:p>
          <w:p w:rsidR="0099525E" w:rsidRPr="00BB59DC" w:rsidRDefault="0099525E" w:rsidP="0045113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համայնքի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</w:rPr>
              <w:t>10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բնակավայրերում անցկացնել բնապահպանական միջոցառումներ 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1.Համայնքային տեխնիկա և գույք</w:t>
            </w:r>
          </w:p>
          <w:p w:rsidR="0099525E" w:rsidRPr="00BB59DC" w:rsidRDefault="0099525E" w:rsidP="00A86463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ՀՏԶՀ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-ի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կողմից ֆինանսավորում՝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19000.0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99525E" w:rsidRPr="00BB59DC" w:rsidRDefault="0099525E" w:rsidP="00A86463">
            <w:pPr>
              <w:rPr>
                <w:rFonts w:ascii="Arial Unicode" w:hAnsi="Arial Unicode"/>
              </w:rPr>
            </w:pP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="004F789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F7898" w:rsidRPr="004F789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6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99525E" w:rsidRPr="004411D3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օգտված բնակիչների թվի տեսակարար կշիռը բնակիչների ընդհանուր թվի մեջ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EC2986"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BB59DC" w:rsidRDefault="00EC2986" w:rsidP="006A65C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.Մատուցվող մշակութային ծառայությունների հասանելիությունը համայնքի բնակիչներին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EC298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7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0 %</w:t>
            </w:r>
          </w:p>
        </w:tc>
      </w:tr>
      <w:tr w:rsidR="0099525E" w:rsidRPr="004411D3" w:rsidTr="00AD6B7C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Համայնքի մշակութային միջավայրի բարելավում, որակյալ ծառայությունների մատուցում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EC2986" w:rsidRPr="00AD6B7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4411D3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BB59DC" w:rsidRDefault="00EC2986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70BC9">
              <w:rPr>
                <w:rFonts w:ascii="Arial Unicode" w:hAnsi="Arial Unicode"/>
                <w:sz w:val="20"/>
                <w:szCs w:val="20"/>
                <w:lang w:val="hy-AM"/>
              </w:rPr>
              <w:t xml:space="preserve">ՀԿ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E5771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համայնքի մշակութային կազմակերպությունների </w:t>
            </w:r>
            <w:r w:rsidR="00EC2986" w:rsidRPr="00EC2986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 ՀՈԱԿ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25546A" w:rsidRDefault="006138C1" w:rsidP="00BA7028">
            <w:pPr>
              <w:spacing w:after="0" w:line="20" w:lineRule="atLeast"/>
              <w:ind w:right="-115"/>
              <w:jc w:val="both"/>
              <w:rPr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  <w:r w:rsidR="0099525E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 xml:space="preserve">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3E57EE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3E57EE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99525E" w:rsidRPr="003E57EE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1.Ապահովվել է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ենթակայության գրադարանի</w:t>
            </w:r>
            <w:r w:rsidR="00EC298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մշակույթի </w:t>
            </w:r>
            <w:r w:rsidR="00EC2986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տների</w:t>
            </w: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բնականոն գործունեությունը</w:t>
            </w:r>
          </w:p>
          <w:p w:rsidR="0099525E" w:rsidRPr="003E57EE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2.Իրականացվել են տոնական միջոցառումների պատշաճ կազմակերպում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3E57EE" w:rsidRDefault="0099525E" w:rsidP="00B1514D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3E57EE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3E57EE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ցուցանիշներ (քանակ, որակ, ժամկետ) </w:t>
            </w:r>
          </w:p>
          <w:p w:rsidR="0099525E" w:rsidRPr="003E57EE" w:rsidRDefault="00EC2986" w:rsidP="00B1514D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 w:rsidR="0099525E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.Մատուցված 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="0099525E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ծառայությունների համապատասխանությունը օրենսդրական պահանջներին, սահմանված նորմերին, կարգերին և չափորոշիչներին - մասնակի</w:t>
            </w:r>
          </w:p>
          <w:p w:rsidR="0099525E" w:rsidRPr="003E57EE" w:rsidRDefault="00EC2986" w:rsidP="00B1514D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</w:t>
            </w:r>
            <w:r w:rsidR="0099525E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.Տարվա ընթացքում կազմակերպված մշակութային միջոցառումների թիվը - 10 </w:t>
            </w:r>
          </w:p>
          <w:p w:rsidR="0099525E" w:rsidRPr="003E57EE" w:rsidRDefault="00EC2986" w:rsidP="00D249C1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.Բնակիչների կարծիքը կազմակերպվող միջոցառումների վերաբերյալ - դրական</w:t>
            </w:r>
          </w:p>
          <w:p w:rsidR="0099525E" w:rsidRPr="003E57EE" w:rsidRDefault="0099525E" w:rsidP="00D249C1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5. &lt;&lt;</w:t>
            </w:r>
            <w:r w:rsidR="00EC2986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Արագած</w:t>
            </w: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 թերթի տպաքանակը</w:t>
            </w:r>
            <w:r w:rsidR="00EC2986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-  </w:t>
            </w:r>
            <w:r w:rsidR="005514BA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30</w:t>
            </w: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00 օրինակ</w:t>
            </w:r>
          </w:p>
          <w:p w:rsidR="0099525E" w:rsidRPr="003E57EE" w:rsidRDefault="005514BA" w:rsidP="00D249C1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6.Թ</w:t>
            </w:r>
            <w:r w:rsidR="0099525E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երթի տպագրման հաճախականությունը - ամիսը </w:t>
            </w:r>
            <w:r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="0099525E" w:rsidRPr="003E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անգամ</w:t>
            </w:r>
          </w:p>
          <w:p w:rsidR="0099525E" w:rsidRPr="00BB59DC" w:rsidRDefault="0099525E" w:rsidP="00D249C1">
            <w:pPr>
              <w:shd w:val="clear" w:color="auto" w:fill="FFFFFF" w:themeFill="background1"/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7.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ՀՈԱԿ-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514BA"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="005514BA" w:rsidRPr="005514BA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կիսամյակային, տարեկան հաշվետվություններ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5514BA" w:rsidRDefault="005514BA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5514BA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Համայնքայինենթակայությանմշակութայինտներիպահպանում</w:t>
            </w:r>
            <w:r w:rsidRPr="005514B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հիմնանորոգում</w:t>
            </w:r>
          </w:p>
          <w:p w:rsidR="0099525E" w:rsidRPr="00BB59DC" w:rsidRDefault="005514BA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0E6176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  <w:p w:rsidR="0099525E" w:rsidRPr="00BB59DC" w:rsidRDefault="0099525E" w:rsidP="0094643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05002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Համայնքի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բյուջեով նախատեսված ծախսեր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– </w:t>
            </w:r>
            <w:r w:rsidR="006138C1" w:rsidRPr="00361FA4">
              <w:rPr>
                <w:rFonts w:ascii="Arial Unicode" w:hAnsi="Arial Unicode"/>
                <w:b/>
                <w:sz w:val="20"/>
                <w:szCs w:val="20"/>
              </w:rPr>
              <w:t>5</w:t>
            </w:r>
            <w:r w:rsidR="005514BA" w:rsidRPr="005514BA">
              <w:rPr>
                <w:rFonts w:ascii="Arial Unicode" w:hAnsi="Arial Unicode"/>
                <w:b/>
                <w:sz w:val="20"/>
                <w:szCs w:val="20"/>
              </w:rPr>
              <w:t>00,0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դրամ</w:t>
            </w:r>
          </w:p>
          <w:p w:rsidR="0099525E" w:rsidRPr="00BB59DC" w:rsidRDefault="0099525E" w:rsidP="0005002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ՀՈԱԿ-ի շենքեր և գույք</w:t>
            </w:r>
          </w:p>
          <w:p w:rsidR="0099525E" w:rsidRPr="006138C1" w:rsidRDefault="0099525E" w:rsidP="0005002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3.Մշակութային </w:t>
            </w:r>
            <w:r w:rsidR="006138C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ոլորտի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աշխատակիցներ</w:t>
            </w:r>
            <w:r w:rsidR="005514B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6138C1" w:rsidRPr="006138C1"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</w:p>
          <w:p w:rsidR="0099525E" w:rsidRPr="00BB59DC" w:rsidRDefault="0099525E" w:rsidP="00050024">
            <w:pPr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</w:t>
            </w:r>
            <w:r w:rsidR="006138C1" w:rsidRPr="006138C1">
              <w:rPr>
                <w:rFonts w:ascii="Arial Unicode" w:hAnsi="Arial Unicode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անաղբյուրը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 w:rsidR="006138C1" w:rsidRPr="006138C1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6138C1" w:rsidRPr="006138C1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6138C1" w:rsidRPr="006138C1">
              <w:rPr>
                <w:rFonts w:ascii="Arial Unicode" w:hAnsi="Arial Unicode" w:cs="Arial"/>
                <w:bCs/>
                <w:sz w:val="20"/>
                <w:szCs w:val="20"/>
                <w:lang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99525E" w:rsidRPr="00BB59DC" w:rsidTr="00D249C1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D249C1">
            <w:pPr>
              <w:shd w:val="clear" w:color="auto" w:fill="9CC2E5" w:themeFill="accent1" w:themeFillTint="99"/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2. Համայնքի մշակութային կազմակերպությունների շենքերի կապիտալ վերանորոգում</w:t>
            </w:r>
          </w:p>
          <w:p w:rsidR="0099525E" w:rsidRPr="005514BA" w:rsidRDefault="0099525E" w:rsidP="00D249C1">
            <w:pPr>
              <w:shd w:val="clear" w:color="auto" w:fill="9CC2E5" w:themeFill="accent1" w:themeFillTint="99"/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</w:pPr>
            <w:r w:rsidRPr="00D249C1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9CC2E5" w:themeFill="accent1" w:themeFillTint="99"/>
                <w:lang w:val="hy-AM"/>
              </w:rPr>
              <w:t>Բնակավայրերը՝</w:t>
            </w:r>
            <w:r w:rsidR="005514BA" w:rsidRPr="00D249C1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9CC2E5" w:themeFill="accent1" w:themeFillTint="99"/>
                <w:lang w:val="ru-RU"/>
              </w:rPr>
              <w:t>Ծաղկահովիտ, Գեղադիր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5514BA" w:rsidRDefault="005514BA" w:rsidP="006A670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Շ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ենք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երի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կապիտալ  վերանորոգ</w:t>
            </w:r>
            <w:r w:rsidR="0099525E" w:rsidRPr="00BB59DC">
              <w:rPr>
                <w:rFonts w:ascii="Arial Unicode" w:hAnsi="Arial Unicode"/>
                <w:sz w:val="20"/>
                <w:szCs w:val="20"/>
              </w:rPr>
              <w:t xml:space="preserve">վել է –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ոչ</w:t>
            </w:r>
          </w:p>
          <w:p w:rsidR="0099525E" w:rsidRPr="005514BA" w:rsidRDefault="0099525E" w:rsidP="005514B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5514BA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5514BA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70BC9" w:rsidRDefault="0099525E" w:rsidP="00531B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ֆինանսական </w:t>
            </w:r>
            <w:r w:rsidR="005514BA" w:rsidRPr="005514BA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առաջատար  մասնագետ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, քաղաքաշինության և հողօգտագործման </w:t>
            </w:r>
            <w:r w:rsidR="005514BA" w:rsidRPr="005514BA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առաջատար  մասնագետ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,  գյուղ</w:t>
            </w:r>
            <w:r w:rsidR="005514BA" w:rsidRPr="005514BA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եր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ի վարչական ղեկավար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6138C1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որակ, ժամկետ) </w:t>
            </w:r>
          </w:p>
          <w:p w:rsidR="005514BA" w:rsidRPr="005514BA" w:rsidRDefault="005514BA" w:rsidP="0078320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5514BA">
              <w:rPr>
                <w:rFonts w:ascii="Arial Unicode" w:hAnsi="Arial Unicode"/>
                <w:sz w:val="20"/>
                <w:szCs w:val="20"/>
              </w:rPr>
              <w:t xml:space="preserve">1.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Ծաղկահովիտ</w:t>
            </w:r>
            <w:r w:rsidR="006138C1" w:rsidRPr="006138C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="006138C1">
              <w:rPr>
                <w:rFonts w:ascii="Arial Unicode" w:hAnsi="Arial Unicode"/>
                <w:sz w:val="20"/>
                <w:szCs w:val="20"/>
                <w:lang w:val="ru-RU"/>
              </w:rPr>
              <w:t>բնակավայրի</w:t>
            </w:r>
            <w:r w:rsidR="006138C1" w:rsidRPr="006138C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մշակույթի</w:t>
            </w:r>
            <w:r w:rsidR="006138C1" w:rsidRPr="006138C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տ</w:t>
            </w:r>
            <w:r w:rsidR="006138C1">
              <w:rPr>
                <w:rFonts w:ascii="Arial Unicode" w:hAnsi="Arial Unicode"/>
                <w:sz w:val="20"/>
                <w:szCs w:val="20"/>
                <w:lang w:val="ru-RU"/>
              </w:rPr>
              <w:t>ա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ն</w:t>
            </w:r>
            <w:r w:rsidR="006138C1" w:rsidRPr="006138C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կապիտալ</w:t>
            </w:r>
            <w:r w:rsidR="006138C1" w:rsidRPr="006138C1">
              <w:rPr>
                <w:rFonts w:ascii="Arial Unicode" w:hAnsi="Arial Unicode"/>
                <w:sz w:val="20"/>
                <w:szCs w:val="20"/>
              </w:rPr>
              <w:t xml:space="preserve"> </w:t>
            </w:r>
            <w:r>
              <w:rPr>
                <w:rFonts w:ascii="Arial Unicode" w:hAnsi="Arial Unicode"/>
                <w:sz w:val="20"/>
                <w:szCs w:val="20"/>
                <w:lang w:val="ru-RU"/>
              </w:rPr>
              <w:t>վերանորոգում</w:t>
            </w:r>
          </w:p>
          <w:p w:rsidR="0099525E" w:rsidRPr="00BB59DC" w:rsidRDefault="005514BA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514BA">
              <w:rPr>
                <w:rFonts w:ascii="Arial Unicode" w:hAnsi="Arial Unicode"/>
                <w:sz w:val="20"/>
                <w:szCs w:val="20"/>
              </w:rPr>
              <w:t>2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.Ծրագրի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Տեղեկատվական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աղբյուրներ</w:t>
            </w:r>
          </w:p>
          <w:p w:rsidR="0099525E" w:rsidRPr="00BB59DC" w:rsidRDefault="0099525E" w:rsidP="005514BA">
            <w:pPr>
              <w:spacing w:after="0" w:line="20" w:lineRule="atLeast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 ՀՈԱԿ-ի աշխատակազմ, վարչական ղեկավար, բնակիչներ</w:t>
            </w:r>
          </w:p>
        </w:tc>
      </w:tr>
      <w:tr w:rsidR="0099525E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9525E" w:rsidRPr="005514BA" w:rsidRDefault="005514BA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514BA">
              <w:rPr>
                <w:rFonts w:ascii="Arial Unicode" w:hAnsi="Arial Unicode"/>
                <w:sz w:val="20"/>
                <w:szCs w:val="20"/>
                <w:lang w:val="hy-AM"/>
              </w:rPr>
              <w:t>Ծաղկահովիտ  և  Գեղադիր գյուղերի  մշակույթի  տների  կապիտալ  վերանորոգում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25185D" w:rsidRDefault="003F311C" w:rsidP="0078320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3F311C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Ծաղկահովիտ  և  Գեղադիր գյուղերի  մշակույթի  տների  կապիտալ  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վերանորոգման համար բյուջեով նախատեսված ծախսեր, </w:t>
            </w:r>
            <w:r w:rsidR="009104AF" w:rsidRPr="009104AF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68</w:t>
            </w:r>
            <w:r w:rsidR="0099525E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000.0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դրամ</w:t>
            </w:r>
            <w:r w:rsidR="0025185D">
              <w:rPr>
                <w:color w:val="000000" w:themeColor="text1"/>
                <w:sz w:val="20"/>
                <w:szCs w:val="20"/>
                <w:lang w:val="hy-AM"/>
              </w:rPr>
              <w:t>։</w:t>
            </w:r>
          </w:p>
          <w:p w:rsidR="0099525E" w:rsidRPr="00BB59DC" w:rsidRDefault="0099525E" w:rsidP="006A6700">
            <w:pPr>
              <w:spacing w:after="0" w:line="240" w:lineRule="auto"/>
              <w:rPr>
                <w:rFonts w:ascii="Arial Unicode" w:hAnsi="Arial Unicode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նախահաշվային  փաստաթղթերի քանակը - </w:t>
            </w: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2</w:t>
            </w:r>
          </w:p>
          <w:p w:rsidR="0099525E" w:rsidRPr="00BB59DC" w:rsidRDefault="0099525E" w:rsidP="006A6700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4.Աշխատակազմի աշխատակիցներ - 4</w:t>
            </w:r>
          </w:p>
          <w:p w:rsidR="0099525E" w:rsidRPr="00BB59DC" w:rsidRDefault="0099525E" w:rsidP="006A670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="009104AF" w:rsidRPr="009104AF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</w:t>
            </w:r>
            <w:r w:rsidR="009104AF" w:rsidRPr="009104AF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="006138C1" w:rsidRPr="009104AF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6138C1" w:rsidRPr="009104AF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="004F789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F7898" w:rsidRPr="004F789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7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.Սոցիալական պաշտպանություն 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Բարելավել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>Սոցիալական ծրագր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>ի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>ց</w:t>
            </w:r>
            <w:r w:rsidRPr="00BB59DC">
              <w:rPr>
                <w:rFonts w:ascii="Arial Unicode" w:hAnsi="Arial Unicode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BB59DC">
              <w:rPr>
                <w:rFonts w:ascii="Arial Unicode" w:hAnsi="Arial Unicode" w:cs="Arial"/>
                <w:sz w:val="20"/>
                <w:szCs w:val="20"/>
              </w:rPr>
              <w:t xml:space="preserve">յունը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3F311C">
              <w:rPr>
                <w:rFonts w:ascii="Arial Unicode" w:hAnsi="Arial Unicode"/>
                <w:sz w:val="20"/>
                <w:szCs w:val="20"/>
              </w:rPr>
              <w:t>–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ավելիշատլավ</w:t>
            </w:r>
            <w:r w:rsidRPr="00BB59DC">
              <w:rPr>
                <w:rFonts w:ascii="Arial Unicode" w:hAnsi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քանվատ</w:t>
            </w: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1. Սոցիալապես անապահով համայնքի բնակիչներին ևկազմակերպություններին աջակցություն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3F311C" w:rsidRPr="00B71CBD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BB59DC" w:rsidRDefault="0099525E" w:rsidP="00B5701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Բարելավվելէ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 xml:space="preserve">- 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3F311C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570BC9">
              <w:rPr>
                <w:rFonts w:ascii="Arial Unicode" w:hAnsi="Arial Unicode"/>
                <w:sz w:val="20"/>
                <w:szCs w:val="20"/>
              </w:rPr>
              <w:t>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3F311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աշխատակազմի քարտուղար, ֆինանսական </w:t>
            </w:r>
            <w:r w:rsidR="003F311C" w:rsidRPr="003F311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մասնագետ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104AF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99525E" w:rsidRPr="009104AF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1.Նորածին երեխաներ ունեցած և  ս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ոցիալական աջակցություն ստացած ընտանիքների թիվը-</w:t>
            </w:r>
            <w:r w:rsidR="009104AF" w:rsidRPr="009104AF">
              <w:rPr>
                <w:rFonts w:ascii="Arial Unicode" w:hAnsi="Arial Unicode"/>
                <w:color w:val="000000" w:themeColor="text1"/>
                <w:sz w:val="20"/>
                <w:szCs w:val="20"/>
              </w:rPr>
              <w:t>18</w:t>
            </w:r>
          </w:p>
          <w:p w:rsidR="0099525E" w:rsidRPr="009104AF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թիվը-</w:t>
            </w:r>
            <w:r w:rsidR="00867696">
              <w:rPr>
                <w:rFonts w:ascii="Arial Unicode" w:hAnsi="Arial Unicode"/>
                <w:color w:val="000000" w:themeColor="text1"/>
                <w:sz w:val="20"/>
                <w:szCs w:val="20"/>
              </w:rPr>
              <w:t>121</w:t>
            </w:r>
          </w:p>
          <w:p w:rsidR="0099525E" w:rsidRPr="003F311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Սոցիալական աջակցություն ստացած</w:t>
            </w:r>
            <w:r w:rsidR="009104AF" w:rsidRPr="009104AF">
              <w:rPr>
                <w:rFonts w:ascii="Arial Unicode" w:hAnsi="Arial Unicode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վետերանների</w:t>
            </w:r>
            <w:r w:rsidR="009104AF" w:rsidRPr="009104AF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թիվը</w:t>
            </w:r>
            <w:r w:rsid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3F311C" w:rsidRP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  <w:p w:rsidR="0099525E" w:rsidRPr="003F311C" w:rsidRDefault="003F311C" w:rsidP="00B5701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3F311C">
              <w:rPr>
                <w:rFonts w:ascii="Arial Unicode" w:hAnsi="Arial Unicode"/>
                <w:sz w:val="20"/>
                <w:szCs w:val="20"/>
              </w:rPr>
              <w:t>4</w:t>
            </w:r>
            <w:r w:rsidR="0099525E" w:rsidRPr="00BB59DC">
              <w:rPr>
                <w:rFonts w:ascii="Arial Unicode" w:hAnsi="Arial Unicode"/>
                <w:sz w:val="20"/>
                <w:szCs w:val="20"/>
              </w:rPr>
              <w:t>.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</w:t>
            </w:r>
            <w:r w:rsidR="0099525E" w:rsidRPr="00BB59DC">
              <w:rPr>
                <w:rFonts w:ascii="Arial Unicode" w:hAnsi="Arial Unicode"/>
                <w:sz w:val="20"/>
                <w:szCs w:val="20"/>
              </w:rPr>
              <w:t>եր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ի շահառուների բավարարվածությունը ծրագրից (հարցումների հիման վրա)</w:t>
            </w:r>
            <w:r>
              <w:rPr>
                <w:rFonts w:ascii="Arial Unicode" w:hAnsi="Arial Unicode"/>
                <w:sz w:val="20"/>
                <w:szCs w:val="20"/>
                <w:lang w:val="ro-RO"/>
              </w:rPr>
              <w:t>–</w:t>
            </w:r>
            <w:r w:rsidR="0099525E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="009104AF" w:rsidRPr="009104A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525E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9525E" w:rsidRPr="00BB59DC" w:rsidRDefault="003F311C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5</w:t>
            </w:r>
            <w:r w:rsidR="0099525E" w:rsidRPr="00BB59DC">
              <w:rPr>
                <w:rFonts w:ascii="Arial Unicode" w:hAnsi="Arial Unicode"/>
                <w:sz w:val="20"/>
                <w:szCs w:val="20"/>
              </w:rPr>
              <w:t>.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99525E" w:rsidRPr="00BB59DC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աշխատակազմի սոցիալական հարցերով զբաղվող մասնագետ, </w:t>
            </w:r>
            <w:r w:rsidR="003F311C" w:rsidRPr="003F311C">
              <w:rPr>
                <w:rFonts w:ascii="Arial Unicode" w:hAnsi="Arial Unicode"/>
                <w:sz w:val="20"/>
                <w:szCs w:val="20"/>
                <w:lang w:val="hy-AM"/>
              </w:rPr>
              <w:t>ՀԿ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հաշվետվություններ, շահառուներ</w:t>
            </w:r>
          </w:p>
        </w:tc>
      </w:tr>
      <w:tr w:rsidR="0099525E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1.Դրամական օգնություն նորածին երեխա ունեցող ընտանիքներին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2.Դրամական օգնություն </w:t>
            </w:r>
            <w:r w:rsidR="003F311C" w:rsidRPr="003F311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10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բնակավայրերի սոցիալապես անապահով անձանց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3.</w:t>
            </w:r>
            <w:r w:rsidR="003F311C" w:rsidRPr="003F311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Եռամիսը  մեկ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դրամական օգնություն Հայրենական պատերազմի վետերանններին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9104AF" w:rsidRDefault="0099525E" w:rsidP="00B57017">
            <w:pPr>
              <w:spacing w:after="0" w:line="20" w:lineRule="atLeast"/>
              <w:rPr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1.Սոցիալական հարցերով  զբաղվող </w:t>
            </w:r>
            <w:r w:rsidR="009104AF">
              <w:rPr>
                <w:rFonts w:ascii="Arial Unicode" w:hAnsi="Arial Unicode"/>
                <w:sz w:val="20"/>
                <w:szCs w:val="20"/>
                <w:lang w:val="hy-AM"/>
              </w:rPr>
              <w:t>աշխատակից</w:t>
            </w:r>
            <w:r w:rsidR="009104AF" w:rsidRPr="009104AF">
              <w:rPr>
                <w:rFonts w:ascii="Arial Unicode" w:hAnsi="Arial Unicode"/>
                <w:sz w:val="20"/>
                <w:szCs w:val="20"/>
                <w:lang w:val="hy-AM"/>
              </w:rPr>
              <w:t>ն.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թիվը՝</w:t>
            </w:r>
            <w:r w:rsidR="003F311C">
              <w:rPr>
                <w:rFonts w:ascii="Arial Unicode" w:hAnsi="Arial Unicode"/>
                <w:sz w:val="20"/>
                <w:szCs w:val="20"/>
                <w:lang w:val="hy-AM"/>
              </w:rPr>
              <w:t xml:space="preserve"> -</w:t>
            </w:r>
            <w:r w:rsidR="009104AF" w:rsidRPr="009104AF">
              <w:rPr>
                <w:sz w:val="20"/>
                <w:szCs w:val="20"/>
                <w:lang w:val="hy-AM"/>
              </w:rPr>
              <w:t>1</w:t>
            </w:r>
          </w:p>
          <w:p w:rsidR="0099525E" w:rsidRPr="00BB59DC" w:rsidRDefault="0099525E" w:rsidP="00B5701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2. Սոցիալական ծրագրի առկայությունը - այո</w:t>
            </w:r>
          </w:p>
          <w:p w:rsidR="0099525E" w:rsidRPr="00BB59DC" w:rsidRDefault="0099525E" w:rsidP="00B57017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3. </w:t>
            </w:r>
            <w:r w:rsidRPr="00BB59DC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Համայնքի բյուջեով նախատեսված ս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ծախսեր՝ </w:t>
            </w:r>
            <w:r w:rsidR="0025185D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8</w:t>
            </w:r>
            <w:r w:rsidR="009104AF" w:rsidRPr="009104AF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</w:t>
            </w:r>
            <w:r w:rsidR="003F311C" w:rsidRPr="003F311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</w:t>
            </w:r>
            <w:r w:rsidRPr="00BB59DC">
              <w:rPr>
                <w:rFonts w:ascii="Arial Unicode" w:eastAsia="Calibri" w:hAnsi="Arial Unicode" w:cs="Times New Roman"/>
                <w:b/>
                <w:sz w:val="20"/>
                <w:szCs w:val="20"/>
                <w:lang w:val="hy-AM"/>
              </w:rPr>
              <w:t>0.0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 դրամ</w:t>
            </w:r>
          </w:p>
          <w:p w:rsidR="0099525E" w:rsidRPr="00BB59DC" w:rsidRDefault="0099525E" w:rsidP="00B5701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ֆինանսավորման աղբյուրը ՝ համայնքի </w:t>
            </w:r>
            <w:r w:rsidR="009104AF" w:rsidRPr="009104AF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բյուջեի </w:t>
            </w:r>
            <w:r w:rsidR="009104AF" w:rsidRPr="009104AF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միջոցներ</w:t>
            </w:r>
          </w:p>
        </w:tc>
      </w:tr>
      <w:tr w:rsidR="0099525E" w:rsidRPr="00BB59DC" w:rsidTr="00D249C1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>Ոլորտ</w:t>
            </w:r>
            <w:r w:rsidR="004F789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F7898" w:rsidRPr="004F789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BB59DC">
              <w:rPr>
                <w:rFonts w:ascii="Arial Unicode" w:eastAsia="Calibri" w:hAnsi="Arial Unicode" w:cs="Calibri"/>
                <w:sz w:val="20"/>
                <w:szCs w:val="20"/>
                <w:lang w:val="hy-AM"/>
              </w:rPr>
              <w:t xml:space="preserve">աղբահանության և սանիտարական մաքրման  որակյալ և մատչելի ծառայությունների մատուցումըև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տարածքների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տարածքների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 w:rsid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9104AF" w:rsidRPr="009104AF">
              <w:rPr>
                <w:rFonts w:ascii="Arial Unicode" w:hAnsi="Arial Unicode"/>
                <w:color w:val="000000" w:themeColor="text1"/>
                <w:sz w:val="20"/>
                <w:szCs w:val="20"/>
              </w:rPr>
              <w:t>7</w:t>
            </w:r>
            <w:r w:rsidR="003F311C" w:rsidRPr="003F311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2.Համայնքի բնակիչների բավարարվածությունը մատուցվող աղբահանության և սանիտարական մաքրման ծառայություններից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9104AF" w:rsidRPr="009104AF">
              <w:rPr>
                <w:rFonts w:ascii="Arial Unicode" w:hAnsi="Arial Unicode"/>
                <w:color w:val="000000" w:themeColor="text1"/>
                <w:sz w:val="20"/>
                <w:szCs w:val="20"/>
              </w:rPr>
              <w:t>80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3.Համայնքում հավաքված և աղբավայր տեղափոխված աղբի քանակի տեսակարար կշիռը համայնքում առաջացող աղբի ընդհանուր քանակի մեջ</w:t>
            </w:r>
            <w:r w:rsidR="009104AF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9104AF" w:rsidRPr="009104AF">
              <w:rPr>
                <w:rFonts w:ascii="Arial Unicode" w:hAnsi="Arial Unicode"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0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99525E" w:rsidRPr="00BB59DC" w:rsidTr="004C4E5B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՝</w:t>
            </w:r>
            <w:r w:rsidR="003F311C"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3F311C" w:rsidRDefault="0099525E" w:rsidP="00F119AB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Ապահովել  համայնքի բնակչությանը մատուցվող կոմունալ ծառայությունների մատուցման որակի բարձրացումը:</w:t>
            </w:r>
          </w:p>
          <w:p w:rsidR="003F311C" w:rsidRPr="003F311C" w:rsidRDefault="003F311C" w:rsidP="003F311C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3F311C" w:rsidRPr="003F311C" w:rsidRDefault="003F311C" w:rsidP="003F311C">
            <w:pPr>
              <w:rPr>
                <w:rFonts w:ascii="Arial Unicode" w:hAnsi="Arial Unicode"/>
                <w:sz w:val="20"/>
                <w:szCs w:val="20"/>
              </w:rPr>
            </w:pPr>
          </w:p>
          <w:p w:rsidR="0099525E" w:rsidRPr="00570BC9" w:rsidRDefault="0099525E" w:rsidP="003F311C">
            <w:pPr>
              <w:jc w:val="right"/>
              <w:rPr>
                <w:rFonts w:ascii="Arial Unicode" w:hAnsi="Arial Unicode"/>
                <w:sz w:val="20"/>
                <w:szCs w:val="20"/>
              </w:rPr>
            </w:pPr>
          </w:p>
          <w:p w:rsidR="003F311C" w:rsidRPr="00570BC9" w:rsidRDefault="003F311C" w:rsidP="003F311C">
            <w:pPr>
              <w:jc w:val="right"/>
              <w:rPr>
                <w:rFonts w:ascii="Arial Unicode" w:hAnsi="Arial Unicode"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Ապահովվել  համայնքի բնակչությանը աղբահանության և սանիտարական մաքրման ծառայությունների մատուցումը համայնքի բոլոր բնակավայրերում- ամբողջությամբ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D7C7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3F311C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570BC9">
              <w:rPr>
                <w:rFonts w:ascii="Arial Unicode" w:hAnsi="Arial Unicode"/>
                <w:sz w:val="20"/>
                <w:szCs w:val="20"/>
              </w:rPr>
              <w:t>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3F311C">
            <w:pPr>
              <w:spacing w:after="0" w:line="20" w:lineRule="atLeast"/>
              <w:ind w:left="-115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</w:t>
            </w:r>
            <w:r w:rsidR="003F311C" w:rsidRPr="003F311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ՙԿոմունալ  ծառայություն՚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ՀՈԱԿ-ի տնօրեն, վարչական ղեկավարներ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104AF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Կազմակերպ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ել  համայնքի բոլոր բնակավայրերի բնակչությանը աղբահանության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սանիտարական մաքրման ծառայությունների մատուցումը;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2.Ապահովվել է շրջակա միջավայրի մաքրությունը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BB59DC" w:rsidRDefault="0099525E" w:rsidP="00124DFC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 Աղբատար մեքենաների թիվը</w:t>
            </w:r>
            <w:r w:rsidR="00AD6B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AD6B7C" w:rsidRPr="00AD6B7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մեքենա</w:t>
            </w:r>
          </w:p>
          <w:p w:rsidR="008E28F6" w:rsidRPr="008E28F6" w:rsidRDefault="0099525E" w:rsidP="00124DFC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2.Աղբահանության ծառայության մատուցման հաճախականությունը շաբաթվա կտրվածքով</w:t>
            </w:r>
            <w:r w:rsidR="00AD6B7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, </w:t>
            </w:r>
            <w:r w:rsidR="00AD6B7C" w:rsidRPr="00AD6B7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անգամ </w:t>
            </w:r>
          </w:p>
          <w:p w:rsidR="0099525E" w:rsidRPr="00BB59DC" w:rsidRDefault="0099525E" w:rsidP="00124DFC">
            <w:pPr>
              <w:spacing w:after="0" w:line="240" w:lineRule="auto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3.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լավ</w:t>
            </w:r>
          </w:p>
          <w:p w:rsidR="0099525E" w:rsidRPr="00BB59DC" w:rsidRDefault="0099525E" w:rsidP="00124DFC">
            <w:pPr>
              <w:spacing w:after="0" w:line="240" w:lineRule="auto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8E28F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 &lt;&lt;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-  տնօրեն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հաշվետվություններ,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 xml:space="preserve"> քաղաքացիականհասարակությ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ն, բնակիչներ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ղբահանության և սանիտարական մաքրման աշխատանքների կազմակերպում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Համայնքի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բնակավայրում աղբահանության և սանիտարական մաքրման, աշխատանքների կազմակերպում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Մուտք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8E28F6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-ի </w:t>
            </w:r>
            <w:r w:rsidR="009104AF" w:rsidRPr="009104AF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աշխատակիցներ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- </w:t>
            </w:r>
            <w:r w:rsidR="0025185D">
              <w:rPr>
                <w:rFonts w:ascii="Arial Unicode" w:hAnsi="Arial Unicode"/>
                <w:color w:val="000000" w:themeColor="text1"/>
                <w:sz w:val="20"/>
                <w:szCs w:val="20"/>
              </w:rPr>
              <w:t>32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-ի պահպանության համար բյուջեով նախատեսված ծախսեր </w:t>
            </w:r>
            <w:r w:rsidR="009104AF" w:rsidRPr="009104AF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80500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դրամ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 ՝ համայնքի</w:t>
            </w:r>
            <w:r w:rsidR="009104AF" w:rsidRPr="009104AF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 xml:space="preserve"> բյուջեի </w:t>
            </w:r>
            <w:r w:rsidR="009104AF" w:rsidRPr="009104AF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միջոցներ</w:t>
            </w:r>
          </w:p>
        </w:tc>
      </w:tr>
      <w:tr w:rsidR="0099525E" w:rsidRPr="00BB59DC" w:rsidTr="00D249C1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8E28F6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2. Տրանսպորտային սարքավորումներով վերազինում</w:t>
            </w:r>
          </w:p>
          <w:p w:rsidR="0099525E" w:rsidRPr="002A267A" w:rsidRDefault="0099525E" w:rsidP="008E28F6">
            <w:pPr>
              <w:shd w:val="clear" w:color="auto" w:fill="FFFFFF" w:themeFill="background1"/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="008E28F6"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ru-RU"/>
              </w:rPr>
              <w:t>Ծաղկահովիտ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&lt;&lt;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8E28F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&gt;&gt; ՀՈԱԿ-ին ապահովել արդի պահանջներին համապատասխան սարքավորումներով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BB59DC" w:rsidRDefault="0099525E" w:rsidP="00ED487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&lt;&lt;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8E28F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&gt;&gt; ՀՈԱԿ-ի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տեխնիկա</w:t>
            </w:r>
            <w:r w:rsidRPr="00BB59DC">
              <w:rPr>
                <w:rFonts w:ascii="Arial Unicode" w:hAnsi="Arial Unicode"/>
                <w:sz w:val="20"/>
                <w:szCs w:val="20"/>
              </w:rPr>
              <w:t>կան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ապահովվածությունը 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աճել է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-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այո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8E28F6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sz w:val="20"/>
                <w:szCs w:val="20"/>
                <w:lang w:val="ru-RU"/>
              </w:rPr>
              <w:t>ՀԿ</w:t>
            </w:r>
            <w:r w:rsidRPr="002A267A">
              <w:rPr>
                <w:rFonts w:ascii="Arial Unicode" w:hAnsi="Arial Unicode"/>
                <w:sz w:val="20"/>
                <w:szCs w:val="20"/>
              </w:rPr>
              <w:t>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BB59DC" w:rsidRDefault="0099525E" w:rsidP="004367AC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ՀՏԶՀ- </w:t>
            </w:r>
            <w:r w:rsidR="008E28F6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ներկայացուցիչնե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&lt;&lt;</w:t>
            </w:r>
            <w:r w:rsidR="008E28F6" w:rsidRPr="008E28F6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Ծաղկահովիտ համայնքի կոմունալ ծառայություն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&gt;&gt; ՀՈԱԿ-ի տնօրեն,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104AF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24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BB59DC" w:rsidRDefault="0099525E" w:rsidP="008E28F6">
            <w:pPr>
              <w:spacing w:after="0" w:line="20" w:lineRule="atLeast"/>
              <w:ind w:right="-257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8E28F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-ն ապահովված 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չ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է ծառայություններիմատուցմա</w:t>
            </w:r>
            <w:r w:rsidR="008E28F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համար անհրաժեշտ տրանսպորտային սարքավորումներով 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BB59DC" w:rsidRDefault="004C4E5B" w:rsidP="004367A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.&lt;&lt;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&gt;&gt; ՀՈԱԿ-ի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տեխնիկ</w:t>
            </w:r>
            <w:r w:rsidR="0099525E" w:rsidRPr="00BB59DC">
              <w:rPr>
                <w:rFonts w:ascii="Arial Unicode" w:hAnsi="Arial Unicode"/>
                <w:sz w:val="20"/>
                <w:szCs w:val="20"/>
              </w:rPr>
              <w:t>այի սարքավորումներով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ապահովվածությ</w:t>
            </w:r>
            <w:r w:rsidR="0099525E" w:rsidRPr="00BB59DC">
              <w:rPr>
                <w:rFonts w:ascii="Arial Unicode" w:hAnsi="Arial Unicode"/>
                <w:sz w:val="20"/>
                <w:szCs w:val="20"/>
              </w:rPr>
              <w:t>ան</w:t>
            </w:r>
            <w:r w:rsidR="0099525E"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մակարդակ</w:t>
            </w:r>
            <w:r w:rsidR="0099525E" w:rsidRPr="00BB59DC">
              <w:rPr>
                <w:rFonts w:ascii="Arial Unicode" w:hAnsi="Arial Unicode" w:cs="Sylfaen"/>
                <w:sz w:val="20"/>
                <w:szCs w:val="20"/>
              </w:rPr>
              <w:t>ը</w:t>
            </w:r>
            <w:r>
              <w:rPr>
                <w:rFonts w:ascii="Arial Unicode" w:hAnsi="Arial Unicode" w:cs="Sylfaen"/>
                <w:sz w:val="20"/>
                <w:szCs w:val="20"/>
                <w:lang w:val="hy-AM"/>
              </w:rPr>
              <w:t>–</w:t>
            </w:r>
            <w:r w:rsidR="009104AF" w:rsidRPr="009104A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4C4E5B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% </w:t>
            </w:r>
          </w:p>
          <w:p w:rsidR="0099525E" w:rsidRPr="00BB59DC" w:rsidRDefault="004C4E5B" w:rsidP="004367A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Աշխատակազմ, ՀՏԶՀ- ներկայացուցիչներ, &lt;&lt;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- ի տնօրեն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4C4E5B">
              <w:rPr>
                <w:rFonts w:ascii="Arial Unicode" w:eastAsia="Calibri" w:hAnsi="Arial Unicode" w:cs="Times New Roman"/>
                <w:sz w:val="20"/>
                <w:szCs w:val="20"/>
                <w:lang w:val="ru-RU"/>
              </w:rPr>
              <w:t>ՀԿՙ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հաշվետվություններ,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 xml:space="preserve"> բնակիչներ</w:t>
            </w:r>
          </w:p>
        </w:tc>
      </w:tr>
      <w:tr w:rsidR="0099525E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131BA4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1.Ս</w:t>
            </w:r>
            <w:r w:rsidRPr="00BB59DC">
              <w:rPr>
                <w:rFonts w:ascii="Arial Unicode" w:hAnsi="Arial Unicode"/>
                <w:sz w:val="20"/>
                <w:szCs w:val="20"/>
              </w:rPr>
              <w:t>արքավորումների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ձեռքբերում</w:t>
            </w:r>
          </w:p>
          <w:p w:rsidR="0099525E" w:rsidRPr="00BB59DC" w:rsidRDefault="0099525E" w:rsidP="00131BA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2.&lt;&lt;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Ծաղկահովիտ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ՀՈԱԿ-ին գույքի հանձնում - ընդունում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4367A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4367AC">
            <w:pPr>
              <w:spacing w:after="0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1.Ծրագրի իրականացման հարցերով աշխատակազմի ֆինանսական (այդ թվում՝ գույքի) կառավարման հարցերով զբաղվող աշխատողների թիվը՝ 3</w:t>
            </w:r>
          </w:p>
          <w:p w:rsidR="0099525E" w:rsidRPr="00BB59DC" w:rsidRDefault="0099525E" w:rsidP="004367AC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2. Ծրագրի արժեքը՝ 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1000,0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 դրամ</w:t>
            </w:r>
          </w:p>
          <w:p w:rsidR="0099525E" w:rsidRPr="00BB59DC" w:rsidRDefault="0099525E" w:rsidP="004367A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աղբյուրը՝  համայնքի բյուջեի միջոցներ</w:t>
            </w:r>
          </w:p>
        </w:tc>
      </w:tr>
      <w:tr w:rsidR="0099525E" w:rsidRPr="004411D3" w:rsidTr="004C4E5B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Աղբահանության և սանիտարական մաքրման տեխնիկայի ձեռքբերում</w:t>
            </w:r>
          </w:p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 xml:space="preserve">՝ </w:t>
            </w:r>
            <w:r w:rsidR="004C4E5B"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Համայնքում աղբահանության աշխատանքների իրականացման որակի բարելավում: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Ծաղկահովիտ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&gt;&gt; ՀՈԱԿ-ի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տեխնիկայով ապահովվածությունը - ամբողջությամբ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BB59DC" w:rsidRDefault="004C4E5B" w:rsidP="00E03D2B">
            <w:pPr>
              <w:tabs>
                <w:tab w:val="left" w:pos="1870"/>
              </w:tabs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2A267A">
              <w:rPr>
                <w:rFonts w:ascii="Arial Unicode" w:hAnsi="Arial Unicode"/>
                <w:sz w:val="20"/>
                <w:szCs w:val="20"/>
                <w:lang w:val="hy-AM"/>
              </w:rPr>
              <w:t>ՀԿ,</w:t>
            </w:r>
            <w:r w:rsidR="0099525E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ղեկավար</w:t>
            </w:r>
            <w:r w:rsidRPr="00BB59DC">
              <w:rPr>
                <w:rFonts w:ascii="Arial Unicode" w:hAnsi="Arial Unicode"/>
                <w:color w:val="000000" w:themeColor="text1"/>
                <w:lang w:val="hy-AM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104AF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BB59DC" w:rsidRDefault="004C4E5B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համայնքն իր բոլոր բնակավայրերով ապահովված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չ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է աղբահանության և սանիտարական մաքրման համար անհրաժեշտ տեխնիկայով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Ելք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Ձեռք բերված </w:t>
            </w:r>
            <w:r w:rsidRPr="00BB59DC">
              <w:rPr>
                <w:rFonts w:ascii="Arial Unicode" w:hAnsi="Arial Unicode"/>
                <w:sz w:val="20"/>
                <w:szCs w:val="20"/>
              </w:rPr>
              <w:t>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ղբատար մեքենա – 1 հատ </w:t>
            </w:r>
          </w:p>
          <w:p w:rsidR="0099525E" w:rsidRPr="009104AF" w:rsidRDefault="0099525E" w:rsidP="00DC738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2. .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Ձեռք բերված </w:t>
            </w:r>
            <w:r w:rsidRPr="00BB59DC">
              <w:rPr>
                <w:rFonts w:ascii="Arial Unicode" w:hAnsi="Arial Unicode"/>
                <w:sz w:val="20"/>
                <w:szCs w:val="20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ազմաֆունկցիոնալ կոմունալ և ձյուն մաքրող մեքենա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– </w:t>
            </w:r>
            <w:r w:rsidR="009104AF" w:rsidRPr="009104AF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  <w:p w:rsidR="0099525E" w:rsidRPr="00BB59DC" w:rsidRDefault="0099525E" w:rsidP="00DC738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3.&lt;&lt;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Ծաղկահովիտ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&gt;&gt; ՀՈԱԿ-ի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տեխնիկ</w:t>
            </w:r>
            <w:r w:rsidRPr="00BB59DC">
              <w:rPr>
                <w:rFonts w:ascii="Arial Unicode" w:hAnsi="Arial Unicode"/>
                <w:sz w:val="20"/>
                <w:szCs w:val="20"/>
              </w:rPr>
              <w:t>այի սարքավորումներով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ապահովվածությ</w:t>
            </w:r>
            <w:r w:rsidRPr="00BB59DC">
              <w:rPr>
                <w:rFonts w:ascii="Arial Unicode" w:hAnsi="Arial Unicode"/>
                <w:sz w:val="20"/>
                <w:szCs w:val="20"/>
              </w:rPr>
              <w:t>ան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մակարդակ</w:t>
            </w:r>
            <w:r w:rsidRPr="00BB59DC">
              <w:rPr>
                <w:rFonts w:ascii="Arial Unicode" w:hAnsi="Arial Unicode" w:cs="Sylfaen"/>
                <w:sz w:val="20"/>
                <w:szCs w:val="20"/>
              </w:rPr>
              <w:t>ը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- </w:t>
            </w:r>
            <w:r w:rsidR="009104AF" w:rsidRPr="009104AF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% </w:t>
            </w:r>
          </w:p>
          <w:p w:rsidR="0099525E" w:rsidRPr="00BB59DC" w:rsidRDefault="0099525E" w:rsidP="00DC738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 - 1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հիմնադրամի ներկայացուցիչներ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աշխատակազմ,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(ծնողներ)</w:t>
            </w:r>
          </w:p>
        </w:tc>
      </w:tr>
      <w:tr w:rsidR="0099525E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BB59DC" w:rsidRDefault="0099525E" w:rsidP="00ED4872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ՀՏԶՀ-ի կողմից տրամադրված միջոցներով</w:t>
            </w:r>
            <w:r w:rsidRPr="00BB59DC">
              <w:rPr>
                <w:rFonts w:ascii="Arial Unicode" w:hAnsi="Arial Unicode"/>
                <w:sz w:val="20"/>
                <w:szCs w:val="20"/>
              </w:rPr>
              <w:t>սարքավորումների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ձեռքբերում</w:t>
            </w:r>
          </w:p>
          <w:p w:rsidR="0099525E" w:rsidRPr="00BB59DC" w:rsidRDefault="0099525E" w:rsidP="00ED4872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</w:t>
            </w:r>
            <w:r w:rsidRPr="004C4E5B">
              <w:rPr>
                <w:rFonts w:ascii="Arial Unicode" w:hAnsi="Arial Unicode"/>
                <w:color w:val="000000" w:themeColor="text1"/>
                <w:sz w:val="16"/>
                <w:szCs w:val="16"/>
                <w:lang w:val="hy-AM"/>
              </w:rPr>
              <w:t>&lt;&lt;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Ծաղկահովիտ</w:t>
            </w:r>
            <w:r w:rsidR="004C4E5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կոմունալ </w:t>
            </w:r>
            <w:r w:rsidR="004C4E5B" w:rsidRPr="004C4E5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ծառայություն</w:t>
            </w:r>
            <w:r w:rsidRPr="004C4E5B">
              <w:rPr>
                <w:rFonts w:ascii="Arial Unicode" w:hAnsi="Arial Unicode"/>
                <w:color w:val="000000" w:themeColor="text1"/>
                <w:sz w:val="16"/>
                <w:szCs w:val="16"/>
                <w:lang w:val="hy-AM"/>
              </w:rPr>
              <w:t>&gt;&gt;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ՀՈԱԿ-ին գույքի հանձնում - ընդունում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BB59DC" w:rsidRDefault="0099525E" w:rsidP="00ED4872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1.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Մշակված և հաստատված ծրագիր –առկա է</w:t>
            </w:r>
          </w:p>
          <w:p w:rsidR="0099525E" w:rsidRPr="00BB59DC" w:rsidRDefault="0099525E" w:rsidP="00ED4872">
            <w:pPr>
              <w:spacing w:after="0"/>
              <w:contextualSpacing/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2.Ծրագրի իրականացման հարցերով աշխատակազմի ֆինանսական (այդ թվում՝ գույքի) կառավարման հարցերով զբաղվող աշխատողների թիվը՝ 3</w:t>
            </w:r>
          </w:p>
          <w:p w:rsidR="0099525E" w:rsidRPr="00BB59DC" w:rsidRDefault="0099525E" w:rsidP="00ED4872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3. Ծրագրի արժեքը՝ </w:t>
            </w:r>
            <w:r w:rsidR="009104AF" w:rsidRPr="00361FA4">
              <w:rPr>
                <w:rFonts w:ascii="Arial Unicode" w:hAnsi="Arial Unicode"/>
                <w:b/>
                <w:sz w:val="20"/>
                <w:szCs w:val="20"/>
                <w:lang w:val="hy-AM"/>
              </w:rPr>
              <w:t>2</w:t>
            </w:r>
            <w:r w:rsidR="004C4E5B" w:rsidRPr="002A267A">
              <w:rPr>
                <w:rFonts w:ascii="Arial Unicode" w:hAnsi="Arial Unicode"/>
                <w:b/>
                <w:sz w:val="20"/>
                <w:szCs w:val="20"/>
                <w:lang w:val="hy-AM"/>
              </w:rPr>
              <w:t>000.0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 դրամ</w:t>
            </w:r>
          </w:p>
          <w:p w:rsidR="0099525E" w:rsidRPr="00BB59DC" w:rsidRDefault="0099525E" w:rsidP="00ED487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sz w:val="20"/>
                <w:szCs w:val="20"/>
                <w:lang w:val="hy-AM"/>
              </w:rPr>
              <w:t>Ֆինանսավորման աղբյուրը՝  ՀՏԶՀ</w:t>
            </w: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BB59DC" w:rsidRDefault="0099525E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="004F789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F7898" w:rsidRPr="004F789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9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.Զբոսաշրջություն 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Խթանելհ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զբոսաշրջության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ու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  <w:lang w:val="hy-AM"/>
              </w:rPr>
              <w:t>մ</w:t>
            </w:r>
            <w:r w:rsidRPr="00BB59DC">
              <w:rPr>
                <w:rFonts w:ascii="Arial Unicode" w:hAnsi="Arial Unicode" w:cs="Sylfaen"/>
                <w:iCs/>
                <w:sz w:val="20"/>
                <w:szCs w:val="20"/>
              </w:rPr>
              <w:t>ը:</w:t>
            </w:r>
          </w:p>
        </w:tc>
        <w:tc>
          <w:tcPr>
            <w:tcW w:w="8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97314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BB59DC" w:rsidRDefault="0099525E" w:rsidP="0097314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1. Համայնք այցելած զբոսաշրջիկների բավարարվածության աստիճանը մատուցված համայնքային ծառայություններից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- </w:t>
            </w:r>
            <w:r w:rsidR="009104AF" w:rsidRPr="009104AF">
              <w:rPr>
                <w:rFonts w:ascii="Arial Unicode" w:hAnsi="Arial Unicode"/>
                <w:color w:val="000000" w:themeColor="text1"/>
                <w:sz w:val="20"/>
                <w:szCs w:val="20"/>
              </w:rPr>
              <w:t>20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%</w:t>
            </w:r>
          </w:p>
          <w:p w:rsidR="0099525E" w:rsidRPr="00BB59DC" w:rsidRDefault="0099525E" w:rsidP="00973148">
            <w:pPr>
              <w:spacing w:after="0" w:line="20" w:lineRule="atLeast"/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2.Համայնք այցելած զբոսաշրջիկների թվի աճը նախորդ տարվա համեմատ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9104AF">
              <w:rPr>
                <w:rFonts w:ascii="Arial Unicode" w:hAnsi="Arial Unicode"/>
                <w:color w:val="000000" w:themeColor="text1"/>
                <w:sz w:val="20"/>
                <w:szCs w:val="20"/>
              </w:rPr>
              <w:t>–</w:t>
            </w:r>
            <w:r w:rsidR="004C4E5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9104AF" w:rsidRPr="009104AF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5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99525E" w:rsidRPr="00BB59DC" w:rsidTr="00570BC9">
        <w:tc>
          <w:tcPr>
            <w:tcW w:w="11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lastRenderedPageBreak/>
              <w:t xml:space="preserve">Ծրագիր 1. </w:t>
            </w:r>
            <w:r w:rsidR="004C4E5B" w:rsidRPr="004C4E5B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FFFFFF" w:themeFill="background1"/>
                <w:lang w:val="hy-AM"/>
              </w:rPr>
              <w:t>Ծաղկահովիտ,  Լեռնապար, Ծիլքար, Գեղարոտ, Վարդաբլուր, Գեղաձոր, Բերքառատ,  Հնաբերդ, Գեղադիր, Նորաշեն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զարգացնել զբոսաշրջությունը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BB59DC" w:rsidRDefault="0099525E" w:rsidP="00F143B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</w:t>
            </w:r>
            <w:r w:rsidRPr="00BB59DC">
              <w:rPr>
                <w:rFonts w:ascii="Arial Unicode" w:hAnsi="Arial Unicode"/>
                <w:sz w:val="20"/>
                <w:szCs w:val="20"/>
              </w:rPr>
              <w:t>ում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զբոսաշրջային 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ծրագրերի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առկայությունը- առկա է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BB59DC" w:rsidRDefault="0099525E" w:rsidP="00E03D2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1BF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Համայնքի ղեկավար, աշխատակազմ,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104AF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4411D3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 այցելող զբոսաշրջիկները գոհ են համայնքային ծառայությունների մատուցման որակից: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D249C1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1.</w:t>
            </w:r>
            <w:r w:rsidR="00D249C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Պատրաստ</w:t>
            </w:r>
            <w:r w:rsidR="00D249C1" w:rsidRPr="00D249C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ել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գովազդային հոլովակների քանակը</w:t>
            </w:r>
          </w:p>
          <w:p w:rsidR="0099525E" w:rsidRPr="00D249C1" w:rsidRDefault="0099525E" w:rsidP="00DC738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2.Տարվա ընթացքում </w:t>
            </w:r>
            <w:r w:rsidR="00D249C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կազմակերպ</w:t>
            </w:r>
            <w:r w:rsidR="00D249C1" w:rsidRPr="00D249C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ել</w:t>
            </w:r>
            <w:r w:rsidR="00D249C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միջոցառումներ</w:t>
            </w:r>
          </w:p>
          <w:p w:rsidR="0099525E" w:rsidRPr="00D249C1" w:rsidRDefault="0099525E" w:rsidP="00DC738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3. Զբոսաշրջիկների կարծիքը մատուցված ծառայությունների մասին (հարցումների հիման վրա</w:t>
            </w:r>
            <w:r w:rsidR="00D249C1">
              <w:rPr>
                <w:rFonts w:ascii="Arial Unicode" w:hAnsi="Arial Unicode"/>
                <w:sz w:val="20"/>
                <w:szCs w:val="20"/>
                <w:lang w:val="hy-AM"/>
              </w:rPr>
              <w:t xml:space="preserve">) </w:t>
            </w:r>
          </w:p>
          <w:p w:rsidR="0099525E" w:rsidRPr="00BB59DC" w:rsidRDefault="0099525E" w:rsidP="00DC738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4.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 - 1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</w:p>
          <w:p w:rsidR="0099525E" w:rsidRPr="00BB59DC" w:rsidRDefault="002A267A" w:rsidP="00783201">
            <w:pPr>
              <w:spacing w:after="0" w:line="20" w:lineRule="atLeast"/>
              <w:ind w:right="-78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  <w:r w:rsidRPr="002A267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ՀԿ </w:t>
            </w:r>
            <w:r w:rsidR="0099525E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հաշվետվություններ, զբոսաշրջիկներ, </w:t>
            </w:r>
            <w:r w:rsidR="0099525E"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բնակիչներ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1, Բուկլետների տպագրում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2.Գովազդային պաստառների պատրաստում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3.Միջոցառումների կազմակերպում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  <w:r w:rsidR="0025185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1.Գովազդային պաստառների, բուկլետների տպագրության և միջոցառումների կազմակերպման համար համայնքի բյուջեով նախատեսված ծախսեր - </w:t>
            </w:r>
            <w:r w:rsidR="002A267A" w:rsidRPr="002A267A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1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000,0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դրամ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2.Համայնքին պատկանող գույք և սարքավորումներ</w:t>
            </w:r>
          </w:p>
          <w:p w:rsidR="0099525E" w:rsidRPr="00BB59DC" w:rsidRDefault="0099525E" w:rsidP="00DC738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 xml:space="preserve">3. Ծրագրի իրականացման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հարցերով զբաղվող աշխատակազմի աշխատակիցներ՝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- 2</w:t>
            </w:r>
          </w:p>
          <w:p w:rsidR="0099525E" w:rsidRPr="00BB59DC" w:rsidRDefault="0099525E" w:rsidP="00DC7381">
            <w:pPr>
              <w:spacing w:after="0" w:line="20" w:lineRule="atLeast"/>
              <w:jc w:val="both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="009104AF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բյուջեի</w:t>
            </w:r>
            <w:r w:rsidR="009104AF">
              <w:rPr>
                <w:rFonts w:ascii="Arial Unicode" w:hAnsi="Arial Unicode" w:cs="Arial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99525E" w:rsidRPr="00BB59DC" w:rsidTr="00570BC9">
        <w:trPr>
          <w:gridAfter w:val="1"/>
          <w:wAfter w:w="11" w:type="dxa"/>
        </w:trPr>
        <w:tc>
          <w:tcPr>
            <w:tcW w:w="11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BB59DC" w:rsidRDefault="0099525E" w:rsidP="0013612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Ծրագիր 2. Համայնքային տեղեկատվական կենտրոնի հիմնում </w:t>
            </w:r>
          </w:p>
          <w:p w:rsidR="0099525E" w:rsidRPr="002A267A" w:rsidRDefault="0099525E" w:rsidP="002A267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BB59DC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2A267A">
              <w:rPr>
                <w:rFonts w:ascii="Arial Unicode" w:hAnsi="Arial Unicode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Ծաղկահովիտ</w:t>
            </w:r>
          </w:p>
        </w:tc>
      </w:tr>
      <w:tr w:rsidR="0099525E" w:rsidRPr="00BB59DC" w:rsidTr="004A4125">
        <w:trPr>
          <w:gridAfter w:val="1"/>
          <w:wAfter w:w="11" w:type="dxa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BB59DC" w:rsidRDefault="002A267A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2A267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Ծաղկահովիտ  գյուղում 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և</w:t>
            </w:r>
            <w:r w:rsidRPr="002A267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10  </w:t>
            </w:r>
            <w:r w:rsidR="0099525E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գյուղական բնակավայրերում զբոսաշրջության խթանում, նոր աշխատատեղերի ստեղծում և աջակցություն բիզնեսին: 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զբոսաշրջային տեղեկատվական համակարգի առկայությունը- առկա </w:t>
            </w:r>
            <w:r w:rsidR="002A267A" w:rsidRPr="002A267A">
              <w:rPr>
                <w:rFonts w:ascii="Arial Unicode" w:hAnsi="Arial Unicode"/>
                <w:sz w:val="20"/>
                <w:szCs w:val="20"/>
                <w:lang w:val="hy-AM"/>
              </w:rPr>
              <w:t>չ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է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783201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BB59DC" w:rsidRDefault="002A267A" w:rsidP="00E03D2B">
            <w:pPr>
              <w:spacing w:after="0" w:line="20" w:lineRule="atLeast"/>
              <w:ind w:right="-115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2A267A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ՀԿ </w:t>
            </w:r>
            <w:r w:rsidR="0099525E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 կիսամյակային և տարեկան հաշվետվություններ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2A267A">
            <w:pPr>
              <w:spacing w:after="0" w:line="20" w:lineRule="atLeast"/>
              <w:ind w:left="-115"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 xml:space="preserve">Համայնքի ղեկավար, վարչական ներկայացուցիչներ, ֆինանսական բաժնի պետ,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104AF" w:rsidP="00BA7028">
            <w:pPr>
              <w:spacing w:after="0" w:line="20" w:lineRule="atLeast"/>
              <w:ind w:righ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հունվար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– 202</w:t>
            </w:r>
            <w:r>
              <w:rPr>
                <w:rFonts w:ascii="Arial Unicode" w:eastAsia="Calibri" w:hAnsi="Arial Unicode" w:cs="Times New Roman"/>
                <w:sz w:val="18"/>
                <w:szCs w:val="18"/>
                <w:lang w:val="ru-RU"/>
              </w:rPr>
              <w:t>4</w:t>
            </w:r>
            <w:r w:rsidR="0025546A" w:rsidRPr="00BB59DC">
              <w:rPr>
                <w:rFonts w:ascii="Arial Unicode" w:eastAsia="Calibri" w:hAnsi="Arial Unicode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A7028">
            <w:pPr>
              <w:spacing w:after="0" w:line="20" w:lineRule="atLeast"/>
              <w:ind w:left="-115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</w:t>
            </w:r>
            <w:r w:rsidR="0082661C" w:rsidRPr="0082661C">
              <w:rPr>
                <w:rFonts w:ascii="Arial Unicode" w:hAnsi="Arial Unicode"/>
                <w:color w:val="000000" w:themeColor="text1"/>
                <w:sz w:val="18"/>
                <w:szCs w:val="18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րություն</w:t>
            </w:r>
          </w:p>
        </w:tc>
      </w:tr>
      <w:tr w:rsidR="0099525E" w:rsidRPr="000E6176" w:rsidTr="0082661C">
        <w:trPr>
          <w:gridAfter w:val="1"/>
          <w:wAfter w:w="11" w:type="dxa"/>
          <w:trHeight w:val="12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B03D7D">
            <w:pPr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BB59DC" w:rsidRDefault="0099525E" w:rsidP="0082661C">
            <w:pPr>
              <w:spacing w:after="0" w:line="20" w:lineRule="atLeast"/>
              <w:ind w:right="-78"/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</w:pPr>
          </w:p>
        </w:tc>
      </w:tr>
    </w:tbl>
    <w:p w:rsidR="004B1818" w:rsidRDefault="004B1818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256F9B" w:rsidRPr="00256F9B" w:rsidRDefault="00256F9B" w:rsidP="004B1818">
      <w:pPr>
        <w:spacing w:after="0" w:line="20" w:lineRule="atLeast"/>
        <w:jc w:val="both"/>
        <w:rPr>
          <w:color w:val="000000" w:themeColor="text1"/>
          <w:lang w:val="hy-AM"/>
        </w:rPr>
      </w:pPr>
    </w:p>
    <w:p w:rsidR="004B1818" w:rsidRPr="00BB59DC" w:rsidRDefault="004B1818" w:rsidP="002A267A">
      <w:pPr>
        <w:pStyle w:val="1"/>
        <w:numPr>
          <w:ilvl w:val="0"/>
          <w:numId w:val="14"/>
        </w:numPr>
        <w:shd w:val="clear" w:color="auto" w:fill="FFFFFF" w:themeFill="background1"/>
        <w:spacing w:before="0" w:line="20" w:lineRule="atLeast"/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</w:pPr>
      <w:bookmarkStart w:id="4" w:name="_Toc492216766"/>
      <w:r w:rsidRPr="00BB59DC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t>Համայնքային գույքի կառավարման</w:t>
      </w:r>
      <w:r w:rsidR="009104AF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t xml:space="preserve"> 202</w:t>
      </w:r>
      <w:r w:rsidR="009104AF" w:rsidRPr="009104AF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t>4</w:t>
      </w:r>
      <w:r w:rsidRPr="00BB59DC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t xml:space="preserve"> թ. ծրագիրը</w:t>
      </w:r>
      <w:bookmarkEnd w:id="4"/>
    </w:p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  <w:lang w:val="hy-AM"/>
        </w:rPr>
      </w:pPr>
    </w:p>
    <w:p w:rsidR="004B1818" w:rsidRPr="00BB59DC" w:rsidRDefault="004B1818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 xml:space="preserve">Աղյուսակ 6. Համայնքի գույքի կառավարման </w:t>
      </w:r>
      <w:r w:rsidR="009104AF">
        <w:rPr>
          <w:rFonts w:ascii="Arial Unicode" w:hAnsi="Arial Unicode"/>
          <w:b/>
          <w:color w:val="000000" w:themeColor="text1"/>
          <w:lang w:val="hy-AM"/>
        </w:rPr>
        <w:t>202</w:t>
      </w:r>
      <w:r w:rsidR="009104AF" w:rsidRPr="00361FA4">
        <w:rPr>
          <w:rFonts w:ascii="Arial Unicode" w:hAnsi="Arial Unicode"/>
          <w:b/>
          <w:color w:val="000000" w:themeColor="text1"/>
          <w:lang w:val="hy-AM"/>
        </w:rPr>
        <w:t>4</w:t>
      </w:r>
      <w:r w:rsidRPr="00BB59DC">
        <w:rPr>
          <w:rFonts w:ascii="Arial Unicode" w:hAnsi="Arial Unicode"/>
          <w:b/>
          <w:color w:val="000000" w:themeColor="text1"/>
          <w:lang w:val="hy-AM"/>
        </w:rPr>
        <w:t>թ. ծրագիրը</w:t>
      </w: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09"/>
        <w:gridCol w:w="1419"/>
        <w:gridCol w:w="710"/>
        <w:gridCol w:w="1702"/>
        <w:gridCol w:w="1272"/>
      </w:tblGrid>
      <w:tr w:rsidR="00C94F12" w:rsidRPr="00BB59DC" w:rsidTr="009E32DB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BB59DC" w:rsidRDefault="004B1818" w:rsidP="00787C6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104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Հասցեն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618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 xml:space="preserve">Զբաղեցրած տարածքը/ 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մ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af-ZA"/>
              </w:rPr>
              <w:t>ակերեսը(մ</w:t>
            </w:r>
            <w:r w:rsidRPr="00BB59DC">
              <w:rPr>
                <w:rFonts w:ascii="Arial Unicode" w:hAnsi="Arial Unicode"/>
                <w:b/>
                <w:color w:val="000000" w:themeColor="text1"/>
                <w:vertAlign w:val="superscript"/>
                <w:lang w:val="af-ZA"/>
              </w:rPr>
              <w:t>2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Այլ բնութագրիչներ</w:t>
            </w:r>
          </w:p>
        </w:tc>
      </w:tr>
      <w:tr w:rsidR="00C94F12" w:rsidRPr="00BB59DC" w:rsidTr="009E32DB">
        <w:trPr>
          <w:trHeight w:val="345"/>
        </w:trPr>
        <w:tc>
          <w:tcPr>
            <w:tcW w:w="247" w:type="pct"/>
            <w:vAlign w:val="center"/>
          </w:tcPr>
          <w:p w:rsidR="004B1818" w:rsidRPr="00BB59DC" w:rsidRDefault="00787C61" w:rsidP="00787C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BB59DC" w:rsidRDefault="002A10C8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049" w:type="pct"/>
            <w:vAlign w:val="center"/>
          </w:tcPr>
          <w:p w:rsidR="004B1818" w:rsidRPr="00B435E0" w:rsidRDefault="00B435E0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  10  գյուղերում</w:t>
            </w:r>
          </w:p>
        </w:tc>
        <w:tc>
          <w:tcPr>
            <w:tcW w:w="618" w:type="pct"/>
            <w:vAlign w:val="center"/>
          </w:tcPr>
          <w:p w:rsidR="004B1818" w:rsidRPr="00BB59DC" w:rsidRDefault="009E32DB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7524</w:t>
            </w:r>
            <w:r w:rsidR="009104AF">
              <w:rPr>
                <w:rFonts w:ascii="Cambria Math" w:hAnsi="Cambria Math"/>
                <w:color w:val="000000" w:themeColor="text1"/>
                <w:sz w:val="20"/>
                <w:szCs w:val="20"/>
                <w:lang w:val="ru-RU"/>
              </w:rPr>
              <w:t>.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42</w:t>
            </w:r>
            <w:r w:rsidR="00614477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</w:t>
            </w:r>
          </w:p>
        </w:tc>
        <w:tc>
          <w:tcPr>
            <w:tcW w:w="309" w:type="pct"/>
            <w:vAlign w:val="center"/>
          </w:tcPr>
          <w:p w:rsidR="004B1818" w:rsidRPr="00BB59DC" w:rsidRDefault="004B1818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BB59DC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4B1818" w:rsidRPr="00BB59DC" w:rsidRDefault="00787C61" w:rsidP="00787C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BB59DC" w:rsidRDefault="00CD7F04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049" w:type="pct"/>
            <w:vAlign w:val="center"/>
          </w:tcPr>
          <w:p w:rsidR="004B1818" w:rsidRPr="00BB59DC" w:rsidRDefault="00B435E0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  10  գյուղերում</w:t>
            </w:r>
          </w:p>
        </w:tc>
        <w:tc>
          <w:tcPr>
            <w:tcW w:w="618" w:type="pct"/>
            <w:vAlign w:val="center"/>
          </w:tcPr>
          <w:p w:rsidR="004B1818" w:rsidRPr="00BB59DC" w:rsidRDefault="009104AF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5.0</w:t>
            </w:r>
            <w:r w:rsidR="00614477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BB59DC" w:rsidRDefault="004B1818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460A3A" w:rsidRDefault="00460A3A" w:rsidP="00724835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 w:rsidRPr="00A043B4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0տարում</w:t>
            </w:r>
          </w:p>
        </w:tc>
        <w:tc>
          <w:tcPr>
            <w:tcW w:w="554" w:type="pct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4B1818" w:rsidRPr="00BB59DC" w:rsidRDefault="00787C61" w:rsidP="00787C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BB59DC" w:rsidRDefault="00CD7F04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049" w:type="pct"/>
            <w:vAlign w:val="center"/>
          </w:tcPr>
          <w:p w:rsidR="004B1818" w:rsidRPr="00BB59DC" w:rsidRDefault="00B435E0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  10  գյուղերում</w:t>
            </w:r>
          </w:p>
        </w:tc>
        <w:tc>
          <w:tcPr>
            <w:tcW w:w="618" w:type="pct"/>
            <w:vAlign w:val="center"/>
          </w:tcPr>
          <w:p w:rsidR="004B1818" w:rsidRPr="00BB59DC" w:rsidRDefault="00460A3A" w:rsidP="00460A3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30</w:t>
            </w:r>
            <w:r w:rsidR="009E32D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 w:rsidR="00614477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</w:t>
            </w:r>
          </w:p>
        </w:tc>
        <w:tc>
          <w:tcPr>
            <w:tcW w:w="309" w:type="pct"/>
            <w:vAlign w:val="center"/>
          </w:tcPr>
          <w:p w:rsidR="004B1818" w:rsidRPr="00BB59DC" w:rsidRDefault="004B1818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BB59DC" w:rsidRDefault="00724835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</w:t>
            </w:r>
            <w:r w:rsidR="00CD7F0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արձակալութ</w:t>
            </w:r>
            <w:r w:rsidR="00A043B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CD7F0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յուն</w:t>
            </w:r>
          </w:p>
        </w:tc>
        <w:tc>
          <w:tcPr>
            <w:tcW w:w="554" w:type="pct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94F12" w:rsidRPr="00BB59DC" w:rsidTr="009E32DB">
        <w:trPr>
          <w:trHeight w:val="672"/>
        </w:trPr>
        <w:tc>
          <w:tcPr>
            <w:tcW w:w="247" w:type="pct"/>
          </w:tcPr>
          <w:p w:rsidR="003E32D9" w:rsidRPr="00BB59DC" w:rsidRDefault="00787C61" w:rsidP="00CD787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2" w:type="pct"/>
          </w:tcPr>
          <w:p w:rsidR="003E32D9" w:rsidRPr="00BB59DC" w:rsidRDefault="003E32D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Վարչական շենք </w:t>
            </w:r>
            <w:r w:rsidR="00A44581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հարկանի</w:t>
            </w:r>
          </w:p>
        </w:tc>
        <w:tc>
          <w:tcPr>
            <w:tcW w:w="1049" w:type="pct"/>
          </w:tcPr>
          <w:p w:rsidR="003E32D9" w:rsidRPr="00A44581" w:rsidRDefault="00CF523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</w:t>
            </w:r>
            <w:r w:rsidR="00A44581">
              <w:rPr>
                <w:rFonts w:ascii="Arial Unicode" w:hAnsi="Arial Unicode"/>
                <w:color w:val="000000" w:themeColor="text1"/>
                <w:sz w:val="20"/>
                <w:szCs w:val="20"/>
              </w:rPr>
              <w:t>. Ծաղկահովիտ</w:t>
            </w:r>
          </w:p>
        </w:tc>
        <w:tc>
          <w:tcPr>
            <w:tcW w:w="618" w:type="pct"/>
          </w:tcPr>
          <w:p w:rsidR="003E32D9" w:rsidRPr="00BB59DC" w:rsidRDefault="00A44581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1650</w:t>
            </w:r>
            <w:r w:rsidR="003E32D9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ք.մ.</w:t>
            </w:r>
          </w:p>
        </w:tc>
        <w:tc>
          <w:tcPr>
            <w:tcW w:w="309" w:type="pct"/>
          </w:tcPr>
          <w:p w:rsidR="003E32D9" w:rsidRPr="00BB59DC" w:rsidRDefault="00CD588B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BB59DC" w:rsidRDefault="003E32D9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BB59DC" w:rsidRDefault="003E32D9" w:rsidP="003E32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F5239" w:rsidRPr="00BB59DC" w:rsidTr="009E32DB">
        <w:tc>
          <w:tcPr>
            <w:tcW w:w="247" w:type="pct"/>
            <w:vAlign w:val="center"/>
          </w:tcPr>
          <w:p w:rsidR="00CF5239" w:rsidRPr="00BB59DC" w:rsidRDefault="00CF5239" w:rsidP="00787C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CF5239" w:rsidRPr="00BB59DC" w:rsidRDefault="00B435E0" w:rsidP="00460A3A">
            <w:pPr>
              <w:spacing w:before="240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  <w:lang w:val="ru-RU"/>
              </w:rPr>
              <w:t>Ա</w:t>
            </w:r>
            <w:r w:rsidR="00CF5239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րտադրական կոմունիկացիներ</w:t>
            </w:r>
          </w:p>
        </w:tc>
        <w:tc>
          <w:tcPr>
            <w:tcW w:w="1049" w:type="pct"/>
            <w:vAlign w:val="center"/>
          </w:tcPr>
          <w:p w:rsidR="00CF5239" w:rsidRPr="00BB59DC" w:rsidRDefault="00460A3A" w:rsidP="005914E6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              -</w:t>
            </w:r>
          </w:p>
        </w:tc>
        <w:tc>
          <w:tcPr>
            <w:tcW w:w="618" w:type="pct"/>
            <w:vAlign w:val="center"/>
          </w:tcPr>
          <w:p w:rsidR="00CF5239" w:rsidRPr="00BB59DC" w:rsidRDefault="00CF5239" w:rsidP="005914E6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CF5239" w:rsidRPr="00BB59DC" w:rsidRDefault="00CF5239" w:rsidP="005914E6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CF5239" w:rsidRPr="00BB59DC" w:rsidRDefault="00CF5239" w:rsidP="005914E6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F5239" w:rsidRPr="00BB59DC" w:rsidRDefault="00CF5239" w:rsidP="003E32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3E32D9" w:rsidRPr="00BB59DC" w:rsidRDefault="00787C61" w:rsidP="00787C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3E32D9" w:rsidRPr="009E32DB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Համայնքապետարանին պատկանող գույք</w:t>
            </w:r>
            <w:r w:rsidR="009E32DB" w:rsidRPr="009E32D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/Սեղան, աթոռներ /</w:t>
            </w:r>
          </w:p>
        </w:tc>
        <w:tc>
          <w:tcPr>
            <w:tcW w:w="1049" w:type="pct"/>
          </w:tcPr>
          <w:p w:rsidR="003E32D9" w:rsidRPr="00CF5239" w:rsidRDefault="00CF523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3E32D9" w:rsidRPr="00BB59DC" w:rsidRDefault="003E32D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B435E0" w:rsidRDefault="00B435E0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</w:t>
            </w:r>
            <w:r w:rsidR="005471B8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741" w:type="pct"/>
          </w:tcPr>
          <w:p w:rsidR="003E32D9" w:rsidRPr="00BB59DC" w:rsidRDefault="003E32D9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BB59DC" w:rsidRDefault="003E32D9" w:rsidP="003E32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3E32D9" w:rsidRPr="00BB59DC" w:rsidRDefault="00787C61" w:rsidP="00787C6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3E32D9" w:rsidRPr="00BB59DC" w:rsidRDefault="003E32D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ևգույք</w:t>
            </w:r>
          </w:p>
        </w:tc>
        <w:tc>
          <w:tcPr>
            <w:tcW w:w="1049" w:type="pct"/>
            <w:vAlign w:val="center"/>
          </w:tcPr>
          <w:p w:rsidR="003E32D9" w:rsidRPr="00A44581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A44581" w:rsidRPr="00A4458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Լեռնապար</w:t>
            </w:r>
          </w:p>
          <w:p w:rsidR="003E32D9" w:rsidRPr="00A44581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A44581" w:rsidRPr="00A4458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Ծիլքար</w:t>
            </w:r>
          </w:p>
          <w:p w:rsidR="003E32D9" w:rsidRPr="00A44581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A44581" w:rsidRPr="00A4458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Գեղարոտ</w:t>
            </w:r>
          </w:p>
          <w:p w:rsidR="003E32D9" w:rsidRPr="00A44581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A44581" w:rsidRPr="00A4458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Վարդաբլուր</w:t>
            </w:r>
          </w:p>
          <w:p w:rsidR="003E32D9" w:rsidRPr="005914E6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</w:t>
            </w:r>
            <w:r w:rsidR="00A44581"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Գեղաձոր</w:t>
            </w:r>
          </w:p>
          <w:p w:rsidR="003E32D9" w:rsidRPr="005914E6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A44581"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Բերքառատ</w:t>
            </w:r>
          </w:p>
          <w:p w:rsidR="00A44581" w:rsidRPr="005914E6" w:rsidRDefault="00A44581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 Հնաբերդ</w:t>
            </w:r>
          </w:p>
          <w:p w:rsidR="00A44581" w:rsidRPr="005914E6" w:rsidRDefault="00A44581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 Գեղադիր</w:t>
            </w:r>
          </w:p>
          <w:p w:rsidR="00A44581" w:rsidRPr="005914E6" w:rsidRDefault="00A44581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գ. Նորաշեն</w:t>
            </w:r>
          </w:p>
        </w:tc>
        <w:tc>
          <w:tcPr>
            <w:tcW w:w="618" w:type="pct"/>
            <w:vAlign w:val="center"/>
          </w:tcPr>
          <w:p w:rsidR="003E32D9" w:rsidRPr="00BB59DC" w:rsidRDefault="003E32D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BB59DC" w:rsidRDefault="00DA7685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BB59DC" w:rsidRDefault="003E32D9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BB59DC" w:rsidRDefault="003E32D9" w:rsidP="003E32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3E32D9" w:rsidRPr="00BB59DC" w:rsidRDefault="00787C61" w:rsidP="00787C61">
            <w:pPr>
              <w:spacing w:after="0" w:line="240" w:lineRule="auto"/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2" w:type="pct"/>
          </w:tcPr>
          <w:p w:rsidR="003E32D9" w:rsidRPr="00BB59DC" w:rsidRDefault="00CF5239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Ծաղկահովիտի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 xml:space="preserve"> ջրահեռացման համակարգ (կոլեկտոր)</w:t>
            </w:r>
          </w:p>
        </w:tc>
        <w:tc>
          <w:tcPr>
            <w:tcW w:w="1049" w:type="pct"/>
            <w:vAlign w:val="center"/>
          </w:tcPr>
          <w:p w:rsidR="003E32D9" w:rsidRPr="00BB59DC" w:rsidRDefault="00CF523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  <w:vAlign w:val="center"/>
          </w:tcPr>
          <w:p w:rsidR="003E32D9" w:rsidRPr="00460A3A" w:rsidRDefault="00460A3A" w:rsidP="0034000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460A3A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="00A043B4">
              <w:rPr>
                <w:rFonts w:ascii="Cambria Math" w:hAnsi="Cambria Math" w:cs="Cambria Math"/>
                <w:color w:val="000000" w:themeColor="text1"/>
                <w:sz w:val="20"/>
                <w:szCs w:val="20"/>
                <w:lang w:val="ru-RU"/>
              </w:rPr>
              <w:t>.</w:t>
            </w:r>
            <w:r w:rsidR="00A043B4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7</w:t>
            </w:r>
            <w:r w:rsidRPr="00460A3A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կմ</w:t>
            </w:r>
          </w:p>
        </w:tc>
        <w:tc>
          <w:tcPr>
            <w:tcW w:w="309" w:type="pct"/>
            <w:vAlign w:val="center"/>
          </w:tcPr>
          <w:p w:rsidR="003E32D9" w:rsidRPr="00BB59DC" w:rsidRDefault="00B435E0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</w:t>
            </w:r>
            <w:r w:rsidR="00DA7685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741" w:type="pct"/>
            <w:vAlign w:val="center"/>
          </w:tcPr>
          <w:p w:rsidR="003E32D9" w:rsidRPr="00BB59DC" w:rsidRDefault="003E32D9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BB59DC" w:rsidRDefault="003E32D9" w:rsidP="003E32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724835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724835" w:rsidRPr="00BB59DC" w:rsidRDefault="00724835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 xml:space="preserve">Կենտրոնական հրապարակ </w:t>
            </w:r>
          </w:p>
        </w:tc>
        <w:tc>
          <w:tcPr>
            <w:tcW w:w="1049" w:type="pct"/>
          </w:tcPr>
          <w:p w:rsidR="00724835" w:rsidRPr="00BB59DC" w:rsidRDefault="00CF523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724835" w:rsidRPr="00460A3A" w:rsidRDefault="00460A3A" w:rsidP="0034000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460A3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2400 քմ</w:t>
            </w:r>
          </w:p>
        </w:tc>
        <w:tc>
          <w:tcPr>
            <w:tcW w:w="309" w:type="pct"/>
          </w:tcPr>
          <w:p w:rsidR="00724835" w:rsidRPr="00BB59DC" w:rsidRDefault="00724835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BB59DC" w:rsidRDefault="00724835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BB59DC" w:rsidRDefault="00724835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94F12" w:rsidRPr="00BB59DC" w:rsidTr="009E32DB">
        <w:tc>
          <w:tcPr>
            <w:tcW w:w="247" w:type="pct"/>
            <w:vAlign w:val="center"/>
          </w:tcPr>
          <w:p w:rsidR="00724835" w:rsidRPr="00BB59DC" w:rsidRDefault="00787C61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  <w:r w:rsidR="00485CF5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pct"/>
          </w:tcPr>
          <w:p w:rsidR="00724835" w:rsidRPr="00BB59DC" w:rsidRDefault="00724835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  <w:highlight w:val="yellow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</w:p>
        </w:tc>
        <w:tc>
          <w:tcPr>
            <w:tcW w:w="1049" w:type="pct"/>
          </w:tcPr>
          <w:p w:rsidR="00724835" w:rsidRPr="00485CF5" w:rsidRDefault="00485CF5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Բոլոր  գյուղերում</w:t>
            </w:r>
          </w:p>
        </w:tc>
        <w:tc>
          <w:tcPr>
            <w:tcW w:w="618" w:type="pct"/>
          </w:tcPr>
          <w:p w:rsidR="00724835" w:rsidRPr="00BB59DC" w:rsidRDefault="00CF5239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20 </w:t>
            </w:r>
            <w:r w:rsidR="0072483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կմ.</w:t>
            </w:r>
          </w:p>
        </w:tc>
        <w:tc>
          <w:tcPr>
            <w:tcW w:w="309" w:type="pct"/>
          </w:tcPr>
          <w:p w:rsidR="00724835" w:rsidRPr="00BB59DC" w:rsidRDefault="00724835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BB59DC" w:rsidRDefault="00724835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BB59DC" w:rsidRDefault="00724835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F5239" w:rsidRPr="00BB59DC" w:rsidTr="009E32DB">
        <w:tc>
          <w:tcPr>
            <w:tcW w:w="247" w:type="pct"/>
            <w:vAlign w:val="center"/>
          </w:tcPr>
          <w:p w:rsidR="00CF5239" w:rsidRPr="00BB59DC" w:rsidRDefault="00CF5239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  <w:r w:rsidR="00485CF5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</w:tcPr>
          <w:p w:rsidR="00CF5239" w:rsidRPr="00BB59DC" w:rsidRDefault="00CF5239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Բազմաբնակարան բնակելի շենք</w:t>
            </w:r>
          </w:p>
        </w:tc>
        <w:tc>
          <w:tcPr>
            <w:tcW w:w="1049" w:type="pct"/>
          </w:tcPr>
          <w:p w:rsidR="00CF5239" w:rsidRPr="00BB59DC" w:rsidRDefault="00CF5239" w:rsidP="005914E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F5239" w:rsidRPr="00BB59DC" w:rsidRDefault="00B435E0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  <w:r w:rsidR="00CF5239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32,9 ք.մ.</w:t>
            </w:r>
          </w:p>
        </w:tc>
        <w:tc>
          <w:tcPr>
            <w:tcW w:w="309" w:type="pct"/>
          </w:tcPr>
          <w:p w:rsidR="00CF5239" w:rsidRPr="00BB59DC" w:rsidRDefault="00CF523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CF5239" w:rsidRPr="00BB59DC" w:rsidRDefault="00CF5239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F5239" w:rsidRPr="00BB59DC" w:rsidRDefault="00CF5239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CE782D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  <w:r w:rsidR="00485CF5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Արդյունաբերական ապրանքների խանութ</w:t>
            </w:r>
          </w:p>
        </w:tc>
        <w:tc>
          <w:tcPr>
            <w:tcW w:w="1049" w:type="pct"/>
          </w:tcPr>
          <w:p w:rsidR="00CE782D" w:rsidRPr="00BB59DC" w:rsidRDefault="00CE782D" w:rsidP="005914E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460A3A" w:rsidRDefault="00460A3A" w:rsidP="00340003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460A3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18 քմ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2" w:type="pct"/>
          </w:tcPr>
          <w:p w:rsidR="00CE782D" w:rsidRPr="00BB59DC" w:rsidRDefault="00CE782D" w:rsidP="00D557EE">
            <w:pPr>
              <w:spacing w:before="120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 xml:space="preserve">Ֆուտբոլի փոքր դաշտ </w:t>
            </w:r>
          </w:p>
        </w:tc>
        <w:tc>
          <w:tcPr>
            <w:tcW w:w="1049" w:type="pct"/>
          </w:tcPr>
          <w:p w:rsidR="00CE782D" w:rsidRPr="00CE782D" w:rsidRDefault="00CE782D" w:rsidP="00D557EE">
            <w:pPr>
              <w:spacing w:before="120"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D557EE" w:rsidRDefault="00D557EE" w:rsidP="00340003">
            <w:pPr>
              <w:spacing w:before="120"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D557EE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5250 քմ</w:t>
            </w:r>
          </w:p>
        </w:tc>
        <w:tc>
          <w:tcPr>
            <w:tcW w:w="309" w:type="pct"/>
          </w:tcPr>
          <w:p w:rsidR="00CE782D" w:rsidRPr="00BB59DC" w:rsidRDefault="00CE782D" w:rsidP="00D557EE">
            <w:pPr>
              <w:spacing w:before="120"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CE782D" w:rsidRPr="00BB59DC" w:rsidRDefault="00CE782D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Մշակույթի  տուն</w:t>
            </w:r>
          </w:p>
        </w:tc>
        <w:tc>
          <w:tcPr>
            <w:tcW w:w="104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BB59DC" w:rsidRDefault="00CE782D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4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,2 ք.մ.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1049" w:type="pct"/>
          </w:tcPr>
          <w:p w:rsidR="00CE782D" w:rsidRPr="00BB59DC" w:rsidRDefault="00B435E0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  10  գյուղերում</w:t>
            </w:r>
          </w:p>
        </w:tc>
        <w:tc>
          <w:tcPr>
            <w:tcW w:w="618" w:type="pct"/>
          </w:tcPr>
          <w:p w:rsidR="00CE782D" w:rsidRPr="00BB59DC" w:rsidRDefault="00A043B4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96</w:t>
            </w:r>
            <w:r w:rsidR="00B435E0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  <w:r w:rsidR="00CE782D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սյուն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1049" w:type="pct"/>
          </w:tcPr>
          <w:p w:rsidR="00CE782D" w:rsidRPr="00BB59DC" w:rsidRDefault="00CE782D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BB59DC" w:rsidRDefault="00CE782D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531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մ.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  <w:r w:rsidR="00CE782D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Ջրմուղի ցանց</w:t>
            </w:r>
          </w:p>
        </w:tc>
        <w:tc>
          <w:tcPr>
            <w:tcW w:w="1049" w:type="pct"/>
          </w:tcPr>
          <w:p w:rsidR="00CE782D" w:rsidRPr="00BB59DC" w:rsidRDefault="00CE782D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BB59DC" w:rsidRDefault="00CE782D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16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76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մ.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82D" w:rsidRPr="00BB59DC" w:rsidTr="009E32DB"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Գրադարանի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04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BB59DC" w:rsidRDefault="00CE782D" w:rsidP="0034000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100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,9 ք.մ.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E782D" w:rsidRPr="00BB59DC" w:rsidTr="009E32DB">
        <w:trPr>
          <w:trHeight w:val="411"/>
        </w:trPr>
        <w:tc>
          <w:tcPr>
            <w:tcW w:w="247" w:type="pct"/>
            <w:vAlign w:val="center"/>
          </w:tcPr>
          <w:p w:rsidR="00CE782D" w:rsidRPr="00BB59DC" w:rsidRDefault="00CE782D" w:rsidP="00787C61">
            <w:pPr>
              <w:spacing w:after="0" w:line="240" w:lineRule="auto"/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  <w:r w:rsidR="00485CF5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 xml:space="preserve">Գազատար </w:t>
            </w:r>
          </w:p>
        </w:tc>
        <w:tc>
          <w:tcPr>
            <w:tcW w:w="1049" w:type="pct"/>
          </w:tcPr>
          <w:p w:rsidR="00CE782D" w:rsidRPr="00BB59DC" w:rsidRDefault="00CE782D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BB59DC" w:rsidRDefault="00D557EE" w:rsidP="00340003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51</w:t>
            </w:r>
            <w:r w:rsidR="00CE782D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28</w:t>
            </w:r>
            <w:r w:rsidR="00CE782D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5</w:t>
            </w:r>
            <w:r w:rsidR="00CE782D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 xml:space="preserve"> գծմ.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CE782D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E782D" w:rsidRPr="00BB59DC" w:rsidTr="009E32DB">
        <w:trPr>
          <w:trHeight w:val="483"/>
        </w:trPr>
        <w:tc>
          <w:tcPr>
            <w:tcW w:w="247" w:type="pct"/>
            <w:vAlign w:val="center"/>
          </w:tcPr>
          <w:p w:rsidR="00CE782D" w:rsidRPr="00BB59DC" w:rsidRDefault="00CE782D" w:rsidP="00787C61">
            <w:pPr>
              <w:spacing w:after="0" w:line="240" w:lineRule="auto"/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2</w:t>
            </w:r>
            <w:r w:rsidR="00485CF5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2" w:type="pct"/>
          </w:tcPr>
          <w:p w:rsidR="00CE782D" w:rsidRPr="00BB59DC" w:rsidRDefault="00CE782D" w:rsidP="00CD787A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049" w:type="pct"/>
          </w:tcPr>
          <w:p w:rsidR="00CE782D" w:rsidRPr="00BB59DC" w:rsidRDefault="00B435E0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Բոլոր  10  գյուղերում</w:t>
            </w:r>
          </w:p>
        </w:tc>
        <w:tc>
          <w:tcPr>
            <w:tcW w:w="618" w:type="pct"/>
          </w:tcPr>
          <w:p w:rsidR="00CE782D" w:rsidRPr="00BB59DC" w:rsidRDefault="0025185D" w:rsidP="00340003">
            <w:pPr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96</w:t>
            </w:r>
            <w:r w:rsidR="003426C5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0</w:t>
            </w:r>
            <w:r w:rsidR="00CE782D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05</w:t>
            </w:r>
            <w:r w:rsidR="00CE782D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,0 մ.</w:t>
            </w:r>
          </w:p>
        </w:tc>
        <w:tc>
          <w:tcPr>
            <w:tcW w:w="309" w:type="pct"/>
          </w:tcPr>
          <w:p w:rsidR="00CE782D" w:rsidRPr="00BB59DC" w:rsidRDefault="00CE782D" w:rsidP="00CD787A">
            <w:pPr>
              <w:spacing w:after="0" w:line="240" w:lineRule="auto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CE782D" w:rsidRPr="00BB59DC" w:rsidRDefault="00CE782D" w:rsidP="00724835">
            <w:pPr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40" w:lineRule="auto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</w:p>
        </w:tc>
      </w:tr>
      <w:tr w:rsidR="00CE782D" w:rsidRPr="00BB59DC" w:rsidTr="009E32DB">
        <w:trPr>
          <w:trHeight w:val="480"/>
        </w:trPr>
        <w:tc>
          <w:tcPr>
            <w:tcW w:w="247" w:type="pct"/>
            <w:vAlign w:val="center"/>
          </w:tcPr>
          <w:p w:rsidR="00CE782D" w:rsidRPr="00BB59DC" w:rsidRDefault="00485CF5" w:rsidP="00787C61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2</w:t>
            </w:r>
            <w:r w:rsidR="00CE782D"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</w:tcPr>
          <w:p w:rsidR="00CE782D" w:rsidRPr="00CE782D" w:rsidRDefault="00CE782D" w:rsidP="00CD787A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Էքսկավատոր</w:t>
            </w:r>
            <w:r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 xml:space="preserve">  ЮМЗ</w:t>
            </w:r>
          </w:p>
        </w:tc>
        <w:tc>
          <w:tcPr>
            <w:tcW w:w="1049" w:type="pct"/>
          </w:tcPr>
          <w:p w:rsidR="00CE782D" w:rsidRPr="00BB59DC" w:rsidRDefault="00CE782D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CE782D" w:rsidRPr="00BB59DC" w:rsidRDefault="00CE782D" w:rsidP="00340003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2</w:t>
            </w:r>
            <w:r w:rsidR="00A043B4">
              <w:rPr>
                <w:rFonts w:ascii="Arial Unicode" w:hAnsi="Arial Unicode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CE782D" w:rsidRPr="00CE782D" w:rsidRDefault="0025185D" w:rsidP="00CD787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բ</w:t>
            </w:r>
            <w:r w:rsidR="00CE782D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741" w:type="pct"/>
          </w:tcPr>
          <w:p w:rsidR="00CE782D" w:rsidRPr="00BB59DC" w:rsidRDefault="00CE782D" w:rsidP="00CD787A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CE782D" w:rsidRPr="00BB59DC" w:rsidRDefault="00CE782D" w:rsidP="00724835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BB59DC" w:rsidTr="009E32DB">
        <w:trPr>
          <w:trHeight w:val="210"/>
        </w:trPr>
        <w:tc>
          <w:tcPr>
            <w:tcW w:w="247" w:type="pct"/>
            <w:vAlign w:val="center"/>
          </w:tcPr>
          <w:p w:rsidR="00AF2B8B" w:rsidRPr="0071321B" w:rsidRDefault="0071321B" w:rsidP="00AF2B8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22</w:t>
            </w:r>
          </w:p>
        </w:tc>
        <w:tc>
          <w:tcPr>
            <w:tcW w:w="1482" w:type="pct"/>
          </w:tcPr>
          <w:p w:rsidR="00AF2B8B" w:rsidRDefault="00E05533" w:rsidP="00AF2B8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 xml:space="preserve">Բեռնաուղևորատար </w:t>
            </w:r>
            <w:r w:rsidR="00AF2B8B"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UAZ 390945-550</w:t>
            </w:r>
          </w:p>
        </w:tc>
        <w:tc>
          <w:tcPr>
            <w:tcW w:w="1049" w:type="pct"/>
          </w:tcPr>
          <w:p w:rsidR="00AF2B8B" w:rsidRPr="00BB59DC" w:rsidRDefault="00AF2B8B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AF2B8B" w:rsidRPr="00AF2B8B" w:rsidRDefault="00AF2B8B" w:rsidP="00340003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309" w:type="pct"/>
          </w:tcPr>
          <w:p w:rsidR="00AF2B8B" w:rsidRPr="00AF2B8B" w:rsidRDefault="00AF2B8B" w:rsidP="00AF2B8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AF2B8B" w:rsidRPr="00AF2B8B" w:rsidRDefault="00AF2B8B" w:rsidP="0071321B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BB59DC" w:rsidTr="009E32DB">
        <w:trPr>
          <w:trHeight w:val="209"/>
        </w:trPr>
        <w:tc>
          <w:tcPr>
            <w:tcW w:w="247" w:type="pct"/>
            <w:vAlign w:val="center"/>
          </w:tcPr>
          <w:p w:rsidR="00AF2B8B" w:rsidRPr="0071321B" w:rsidRDefault="0071321B" w:rsidP="00AF2B8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23</w:t>
            </w:r>
          </w:p>
        </w:tc>
        <w:tc>
          <w:tcPr>
            <w:tcW w:w="1482" w:type="pct"/>
          </w:tcPr>
          <w:p w:rsidR="00AF2B8B" w:rsidRPr="003E57EE" w:rsidRDefault="00E05533" w:rsidP="00AF2B8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  <w:lang w:val="hy-AM"/>
              </w:rPr>
            </w:pPr>
            <w:r w:rsidRPr="003E57EE">
              <w:rPr>
                <w:rFonts w:ascii="Arial Unicode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Ասինիզացիոն </w:t>
            </w:r>
            <w:r w:rsidR="00AF2B8B" w:rsidRPr="003E57EE">
              <w:rPr>
                <w:rFonts w:ascii="Arial Unicode" w:hAnsi="Arial Unicode" w:cs="Times New Roman"/>
                <w:color w:val="000000" w:themeColor="text1"/>
                <w:sz w:val="20"/>
                <w:szCs w:val="20"/>
                <w:lang w:val="hy-AM"/>
              </w:rPr>
              <w:t xml:space="preserve">GAZ KO-503B GAZ53 </w:t>
            </w:r>
          </w:p>
        </w:tc>
        <w:tc>
          <w:tcPr>
            <w:tcW w:w="1049" w:type="pct"/>
          </w:tcPr>
          <w:p w:rsidR="00AF2B8B" w:rsidRPr="00B97F39" w:rsidRDefault="00AF2B8B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</w:t>
            </w:r>
            <w:r w:rsidR="00A043B4"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Ծաղկահովիտ</w:t>
            </w:r>
          </w:p>
        </w:tc>
        <w:tc>
          <w:tcPr>
            <w:tcW w:w="618" w:type="pct"/>
          </w:tcPr>
          <w:p w:rsidR="00AF2B8B" w:rsidRPr="00B97F39" w:rsidRDefault="00AF2B8B" w:rsidP="00AF2B8B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AF2B8B" w:rsidRPr="00AF2B8B" w:rsidRDefault="00AF2B8B" w:rsidP="00AF2B8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AF2B8B" w:rsidRPr="00AF2B8B" w:rsidRDefault="00AF2B8B" w:rsidP="0071321B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BB59DC" w:rsidTr="009E32DB">
        <w:trPr>
          <w:trHeight w:val="240"/>
        </w:trPr>
        <w:tc>
          <w:tcPr>
            <w:tcW w:w="247" w:type="pct"/>
            <w:vAlign w:val="center"/>
          </w:tcPr>
          <w:p w:rsidR="00AF2B8B" w:rsidRPr="0071321B" w:rsidRDefault="0071321B" w:rsidP="00AF2B8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24</w:t>
            </w:r>
          </w:p>
        </w:tc>
        <w:tc>
          <w:tcPr>
            <w:tcW w:w="1482" w:type="pct"/>
          </w:tcPr>
          <w:p w:rsidR="00AF2B8B" w:rsidRDefault="00E05533" w:rsidP="00AF2B8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 xml:space="preserve">Միկրոավտոբուս </w:t>
            </w:r>
            <w:r w:rsidR="00AF2B8B"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GAZ 322173-753</w:t>
            </w:r>
          </w:p>
        </w:tc>
        <w:tc>
          <w:tcPr>
            <w:tcW w:w="1049" w:type="pct"/>
          </w:tcPr>
          <w:p w:rsidR="00AF2B8B" w:rsidRPr="00B97F39" w:rsidRDefault="00E05533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</w:t>
            </w:r>
            <w:r w:rsidR="00A043B4"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Ծաղկահովիտ</w:t>
            </w:r>
          </w:p>
        </w:tc>
        <w:tc>
          <w:tcPr>
            <w:tcW w:w="618" w:type="pct"/>
          </w:tcPr>
          <w:p w:rsidR="00AF2B8B" w:rsidRPr="00B97F39" w:rsidRDefault="00E05533" w:rsidP="00AF2B8B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2 հատ</w:t>
            </w:r>
          </w:p>
        </w:tc>
        <w:tc>
          <w:tcPr>
            <w:tcW w:w="309" w:type="pct"/>
          </w:tcPr>
          <w:p w:rsidR="00AF2B8B" w:rsidRPr="00E05533" w:rsidRDefault="00E05533" w:rsidP="00AF2B8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AF2B8B" w:rsidRPr="00E05533" w:rsidRDefault="00E05533" w:rsidP="0071321B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9E32DB">
        <w:trPr>
          <w:trHeight w:val="150"/>
        </w:trPr>
        <w:tc>
          <w:tcPr>
            <w:tcW w:w="247" w:type="pct"/>
            <w:vAlign w:val="center"/>
          </w:tcPr>
          <w:p w:rsidR="0071321B" w:rsidRPr="0071321B" w:rsidRDefault="0071321B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25</w:t>
            </w:r>
          </w:p>
        </w:tc>
        <w:tc>
          <w:tcPr>
            <w:tcW w:w="1482" w:type="pct"/>
          </w:tcPr>
          <w:p w:rsidR="0071321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Բեռնատար Ինքնաթափ KAMAZ 55111-15</w:t>
            </w:r>
          </w:p>
        </w:tc>
        <w:tc>
          <w:tcPr>
            <w:tcW w:w="1049" w:type="pct"/>
          </w:tcPr>
          <w:p w:rsidR="0071321B" w:rsidRPr="00B97F39" w:rsidRDefault="0071321B" w:rsidP="0071321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</w:t>
            </w:r>
            <w:r w:rsidR="00A043B4"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Ծաղկահովիտ</w:t>
            </w:r>
          </w:p>
        </w:tc>
        <w:tc>
          <w:tcPr>
            <w:tcW w:w="618" w:type="pct"/>
          </w:tcPr>
          <w:p w:rsidR="0071321B" w:rsidRPr="00B97F39" w:rsidRDefault="0071321B" w:rsidP="0071321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71321B" w:rsidRPr="00BB59DC" w:rsidRDefault="0071321B" w:rsidP="0071321B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9E32DB">
        <w:trPr>
          <w:trHeight w:val="195"/>
        </w:trPr>
        <w:tc>
          <w:tcPr>
            <w:tcW w:w="247" w:type="pct"/>
            <w:vAlign w:val="center"/>
          </w:tcPr>
          <w:p w:rsidR="0071321B" w:rsidRPr="0071321B" w:rsidRDefault="0071321B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26</w:t>
            </w:r>
          </w:p>
        </w:tc>
        <w:tc>
          <w:tcPr>
            <w:tcW w:w="1482" w:type="pct"/>
          </w:tcPr>
          <w:p w:rsidR="0071321B" w:rsidRPr="009E32D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Աղբատար KAMAZ KO-456-12</w:t>
            </w:r>
          </w:p>
        </w:tc>
        <w:tc>
          <w:tcPr>
            <w:tcW w:w="1049" w:type="pct"/>
          </w:tcPr>
          <w:p w:rsidR="0071321B" w:rsidRPr="00B97F39" w:rsidRDefault="0071321B" w:rsidP="0071321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</w:t>
            </w:r>
            <w:r w:rsidR="00A043B4"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Ծաղկահովիտ</w:t>
            </w:r>
          </w:p>
        </w:tc>
        <w:tc>
          <w:tcPr>
            <w:tcW w:w="618" w:type="pct"/>
          </w:tcPr>
          <w:p w:rsidR="0071321B" w:rsidRPr="00B97F39" w:rsidRDefault="0071321B" w:rsidP="0071321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71321B" w:rsidRDefault="0071321B" w:rsidP="0071321B">
            <w:pPr>
              <w:spacing w:line="240" w:lineRule="auto"/>
            </w:pPr>
            <w:r w:rsidRPr="003E54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9E32DB">
        <w:trPr>
          <w:trHeight w:val="165"/>
        </w:trPr>
        <w:tc>
          <w:tcPr>
            <w:tcW w:w="247" w:type="pct"/>
            <w:vAlign w:val="center"/>
          </w:tcPr>
          <w:p w:rsidR="0071321B" w:rsidRPr="0071321B" w:rsidRDefault="0071321B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27</w:t>
            </w:r>
          </w:p>
        </w:tc>
        <w:tc>
          <w:tcPr>
            <w:tcW w:w="1482" w:type="pct"/>
          </w:tcPr>
          <w:p w:rsidR="0071321B" w:rsidRPr="009E32D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Գրեյդեր GS-10.07</w:t>
            </w:r>
          </w:p>
        </w:tc>
        <w:tc>
          <w:tcPr>
            <w:tcW w:w="1049" w:type="pct"/>
          </w:tcPr>
          <w:p w:rsidR="0071321B" w:rsidRPr="00B97F39" w:rsidRDefault="0071321B" w:rsidP="00A043B4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</w:t>
            </w:r>
            <w:r w:rsidR="00A043B4"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Ծաղկահովիտ</w:t>
            </w:r>
          </w:p>
        </w:tc>
        <w:tc>
          <w:tcPr>
            <w:tcW w:w="618" w:type="pct"/>
          </w:tcPr>
          <w:p w:rsidR="0071321B" w:rsidRPr="00B97F39" w:rsidRDefault="0071321B" w:rsidP="0071321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71321B" w:rsidRDefault="0071321B" w:rsidP="0071321B">
            <w:pPr>
              <w:spacing w:line="240" w:lineRule="auto"/>
            </w:pPr>
            <w:r w:rsidRPr="003E54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A043B4">
        <w:trPr>
          <w:trHeight w:val="576"/>
        </w:trPr>
        <w:tc>
          <w:tcPr>
            <w:tcW w:w="247" w:type="pct"/>
            <w:vAlign w:val="center"/>
          </w:tcPr>
          <w:p w:rsidR="0071321B" w:rsidRPr="0071321B" w:rsidRDefault="0071321B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28</w:t>
            </w:r>
          </w:p>
        </w:tc>
        <w:tc>
          <w:tcPr>
            <w:tcW w:w="1482" w:type="pct"/>
          </w:tcPr>
          <w:p w:rsidR="0071321B" w:rsidRPr="009E32D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Էքսկավատոր CAT 426F2</w:t>
            </w:r>
          </w:p>
        </w:tc>
        <w:tc>
          <w:tcPr>
            <w:tcW w:w="1049" w:type="pct"/>
          </w:tcPr>
          <w:p w:rsidR="0071321B" w:rsidRPr="00B97F39" w:rsidRDefault="0071321B" w:rsidP="00A043B4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</w:t>
            </w:r>
            <w:r w:rsidR="00A043B4"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Ծաղկահովիտ</w:t>
            </w:r>
          </w:p>
        </w:tc>
        <w:tc>
          <w:tcPr>
            <w:tcW w:w="618" w:type="pct"/>
          </w:tcPr>
          <w:p w:rsidR="0071321B" w:rsidRPr="00B97F39" w:rsidRDefault="0071321B" w:rsidP="0071321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71321B" w:rsidRDefault="0071321B" w:rsidP="0071321B">
            <w:pPr>
              <w:spacing w:line="240" w:lineRule="auto"/>
            </w:pPr>
            <w:r w:rsidRPr="003E54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55B1" w:rsidRPr="00BB59DC" w:rsidTr="00A043B4">
        <w:trPr>
          <w:trHeight w:val="227"/>
        </w:trPr>
        <w:tc>
          <w:tcPr>
            <w:tcW w:w="247" w:type="pct"/>
            <w:vAlign w:val="center"/>
          </w:tcPr>
          <w:p w:rsidR="00CA55B1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1482" w:type="pct"/>
          </w:tcPr>
          <w:p w:rsidR="00CA55B1" w:rsidRPr="009E32DB" w:rsidRDefault="00CA55B1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CA55B1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Е-302</w:t>
            </w:r>
          </w:p>
        </w:tc>
        <w:tc>
          <w:tcPr>
            <w:tcW w:w="1049" w:type="pct"/>
          </w:tcPr>
          <w:p w:rsidR="00CA55B1" w:rsidRPr="00B97F39" w:rsidRDefault="00CA55B1" w:rsidP="00A043B4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Լեռնապար</w:t>
            </w:r>
          </w:p>
        </w:tc>
        <w:tc>
          <w:tcPr>
            <w:tcW w:w="618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CA55B1" w:rsidRPr="00CA55B1" w:rsidRDefault="00CA55B1" w:rsidP="0071321B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CA55B1" w:rsidRPr="00CA55B1" w:rsidRDefault="00CA55B1" w:rsidP="0071321B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A55B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Պարապուրտ</w:t>
            </w:r>
          </w:p>
        </w:tc>
        <w:tc>
          <w:tcPr>
            <w:tcW w:w="554" w:type="pct"/>
            <w:vAlign w:val="center"/>
          </w:tcPr>
          <w:p w:rsidR="00CA55B1" w:rsidRPr="00BB59DC" w:rsidRDefault="00CA55B1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55B1" w:rsidRPr="00BB59DC" w:rsidTr="00A043B4">
        <w:trPr>
          <w:trHeight w:val="263"/>
        </w:trPr>
        <w:tc>
          <w:tcPr>
            <w:tcW w:w="247" w:type="pct"/>
            <w:vAlign w:val="center"/>
          </w:tcPr>
          <w:p w:rsidR="00CA55B1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482" w:type="pct"/>
          </w:tcPr>
          <w:p w:rsidR="00CA55B1" w:rsidRPr="009E32DB" w:rsidRDefault="00CA55B1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CA55B1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Е-281-С</w:t>
            </w:r>
          </w:p>
        </w:tc>
        <w:tc>
          <w:tcPr>
            <w:tcW w:w="1049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Լեռնապար</w:t>
            </w:r>
          </w:p>
        </w:tc>
        <w:tc>
          <w:tcPr>
            <w:tcW w:w="618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CA55B1" w:rsidRDefault="00CA55B1">
            <w:r w:rsidRPr="00144A5C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CA55B1" w:rsidRDefault="00CA55B1">
            <w:r w:rsidRPr="004A069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Պարապուրտ</w:t>
            </w:r>
          </w:p>
        </w:tc>
        <w:tc>
          <w:tcPr>
            <w:tcW w:w="554" w:type="pct"/>
            <w:vAlign w:val="center"/>
          </w:tcPr>
          <w:p w:rsidR="00CA55B1" w:rsidRPr="00BB59DC" w:rsidRDefault="00CA55B1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55B1" w:rsidRPr="00BB59DC" w:rsidTr="00A043B4">
        <w:trPr>
          <w:trHeight w:val="250"/>
        </w:trPr>
        <w:tc>
          <w:tcPr>
            <w:tcW w:w="247" w:type="pct"/>
            <w:vAlign w:val="center"/>
          </w:tcPr>
          <w:p w:rsidR="00CA55B1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31</w:t>
            </w:r>
          </w:p>
        </w:tc>
        <w:tc>
          <w:tcPr>
            <w:tcW w:w="1482" w:type="pct"/>
          </w:tcPr>
          <w:p w:rsidR="00CA55B1" w:rsidRPr="009E32DB" w:rsidRDefault="00CA55B1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CA55B1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КАВЗ-3270</w:t>
            </w:r>
          </w:p>
        </w:tc>
        <w:tc>
          <w:tcPr>
            <w:tcW w:w="1049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Լեռնապար</w:t>
            </w:r>
          </w:p>
        </w:tc>
        <w:tc>
          <w:tcPr>
            <w:tcW w:w="618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CA55B1" w:rsidRPr="00CA55B1" w:rsidRDefault="00CA55B1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A55B1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վատ</w:t>
            </w:r>
          </w:p>
        </w:tc>
        <w:tc>
          <w:tcPr>
            <w:tcW w:w="741" w:type="pct"/>
          </w:tcPr>
          <w:p w:rsidR="00CA55B1" w:rsidRDefault="00CA55B1">
            <w:r w:rsidRPr="004A069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Պարապուրտ</w:t>
            </w:r>
          </w:p>
        </w:tc>
        <w:tc>
          <w:tcPr>
            <w:tcW w:w="554" w:type="pct"/>
            <w:vAlign w:val="center"/>
          </w:tcPr>
          <w:p w:rsidR="00CA55B1" w:rsidRPr="00BB59DC" w:rsidRDefault="00CA55B1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55B1" w:rsidRPr="00BB59DC" w:rsidTr="00A043B4">
        <w:trPr>
          <w:trHeight w:val="189"/>
        </w:trPr>
        <w:tc>
          <w:tcPr>
            <w:tcW w:w="247" w:type="pct"/>
            <w:vAlign w:val="center"/>
          </w:tcPr>
          <w:p w:rsidR="00CA55B1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32</w:t>
            </w:r>
          </w:p>
        </w:tc>
        <w:tc>
          <w:tcPr>
            <w:tcW w:w="1482" w:type="pct"/>
          </w:tcPr>
          <w:p w:rsidR="00CA55B1" w:rsidRPr="009E32DB" w:rsidRDefault="00CA55B1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CA55B1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ГАЗ-САЗ</w:t>
            </w:r>
          </w:p>
        </w:tc>
        <w:tc>
          <w:tcPr>
            <w:tcW w:w="1049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Լեռնապար</w:t>
            </w:r>
          </w:p>
        </w:tc>
        <w:tc>
          <w:tcPr>
            <w:tcW w:w="618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CA55B1" w:rsidRPr="00CA55B1" w:rsidRDefault="00CA55B1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A55B1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վատ</w:t>
            </w:r>
          </w:p>
        </w:tc>
        <w:tc>
          <w:tcPr>
            <w:tcW w:w="741" w:type="pct"/>
          </w:tcPr>
          <w:p w:rsidR="00CA55B1" w:rsidRDefault="00CA55B1">
            <w:r w:rsidRPr="004A069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Պարապուրտ</w:t>
            </w:r>
          </w:p>
        </w:tc>
        <w:tc>
          <w:tcPr>
            <w:tcW w:w="554" w:type="pct"/>
            <w:vAlign w:val="center"/>
          </w:tcPr>
          <w:p w:rsidR="00CA55B1" w:rsidRPr="00BB59DC" w:rsidRDefault="00CA55B1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55B1" w:rsidRPr="00BB59DC" w:rsidTr="00A043B4">
        <w:trPr>
          <w:trHeight w:val="215"/>
        </w:trPr>
        <w:tc>
          <w:tcPr>
            <w:tcW w:w="247" w:type="pct"/>
            <w:vAlign w:val="center"/>
          </w:tcPr>
          <w:p w:rsidR="00CA55B1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33</w:t>
            </w:r>
          </w:p>
        </w:tc>
        <w:tc>
          <w:tcPr>
            <w:tcW w:w="1482" w:type="pct"/>
          </w:tcPr>
          <w:p w:rsidR="00CA55B1" w:rsidRPr="009E32DB" w:rsidRDefault="00CA55B1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CA55B1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УАЗ-3303</w:t>
            </w:r>
          </w:p>
        </w:tc>
        <w:tc>
          <w:tcPr>
            <w:tcW w:w="1049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Լեռնապար</w:t>
            </w:r>
          </w:p>
        </w:tc>
        <w:tc>
          <w:tcPr>
            <w:tcW w:w="618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CA55B1" w:rsidRPr="00CA55B1" w:rsidRDefault="00CA55B1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144A5C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CA55B1" w:rsidRDefault="00CA55B1">
            <w:r w:rsidRPr="004A069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Պարապուրտ</w:t>
            </w:r>
          </w:p>
        </w:tc>
        <w:tc>
          <w:tcPr>
            <w:tcW w:w="554" w:type="pct"/>
            <w:vAlign w:val="center"/>
          </w:tcPr>
          <w:p w:rsidR="00CA55B1" w:rsidRPr="00BB59DC" w:rsidRDefault="00CA55B1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55B1" w:rsidRPr="00BB59DC" w:rsidTr="00A043B4">
        <w:trPr>
          <w:trHeight w:val="275"/>
        </w:trPr>
        <w:tc>
          <w:tcPr>
            <w:tcW w:w="247" w:type="pct"/>
            <w:vAlign w:val="center"/>
          </w:tcPr>
          <w:p w:rsidR="00CA55B1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34</w:t>
            </w:r>
          </w:p>
        </w:tc>
        <w:tc>
          <w:tcPr>
            <w:tcW w:w="1482" w:type="pct"/>
          </w:tcPr>
          <w:p w:rsidR="00CA55B1" w:rsidRPr="009E32DB" w:rsidRDefault="00CA55B1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CA55B1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ГАЗ-53-12</w:t>
            </w:r>
          </w:p>
        </w:tc>
        <w:tc>
          <w:tcPr>
            <w:tcW w:w="1049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Լեռնապար</w:t>
            </w:r>
          </w:p>
        </w:tc>
        <w:tc>
          <w:tcPr>
            <w:tcW w:w="618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CA55B1" w:rsidRPr="00CA55B1" w:rsidRDefault="00CA55B1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144A5C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CA55B1" w:rsidRDefault="00CA55B1">
            <w:r w:rsidRPr="004A069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Պարապուրտ</w:t>
            </w:r>
          </w:p>
        </w:tc>
        <w:tc>
          <w:tcPr>
            <w:tcW w:w="554" w:type="pct"/>
            <w:vAlign w:val="center"/>
          </w:tcPr>
          <w:p w:rsidR="00CA55B1" w:rsidRPr="00BB59DC" w:rsidRDefault="00CA55B1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55B1" w:rsidRPr="00BB59DC" w:rsidTr="00A043B4">
        <w:trPr>
          <w:trHeight w:val="189"/>
        </w:trPr>
        <w:tc>
          <w:tcPr>
            <w:tcW w:w="247" w:type="pct"/>
            <w:vAlign w:val="center"/>
          </w:tcPr>
          <w:p w:rsidR="00CA55B1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lastRenderedPageBreak/>
              <w:t>35</w:t>
            </w:r>
          </w:p>
        </w:tc>
        <w:tc>
          <w:tcPr>
            <w:tcW w:w="1482" w:type="pct"/>
          </w:tcPr>
          <w:p w:rsidR="00CA55B1" w:rsidRPr="009E32DB" w:rsidRDefault="00CA55B1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CA55B1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ГАЗ-53 Б</w:t>
            </w:r>
          </w:p>
        </w:tc>
        <w:tc>
          <w:tcPr>
            <w:tcW w:w="1049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Լեռնապար</w:t>
            </w:r>
          </w:p>
        </w:tc>
        <w:tc>
          <w:tcPr>
            <w:tcW w:w="618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CA55B1" w:rsidRPr="00CA55B1" w:rsidRDefault="00CA55B1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A55B1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վատ</w:t>
            </w:r>
          </w:p>
        </w:tc>
        <w:tc>
          <w:tcPr>
            <w:tcW w:w="741" w:type="pct"/>
          </w:tcPr>
          <w:p w:rsidR="00CA55B1" w:rsidRDefault="00CA55B1">
            <w:r w:rsidRPr="004A069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Պարապուրտ</w:t>
            </w:r>
          </w:p>
        </w:tc>
        <w:tc>
          <w:tcPr>
            <w:tcW w:w="554" w:type="pct"/>
            <w:vAlign w:val="center"/>
          </w:tcPr>
          <w:p w:rsidR="00CA55B1" w:rsidRPr="00BB59DC" w:rsidRDefault="00CA55B1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55B1" w:rsidRPr="00BB59DC" w:rsidTr="00A043B4">
        <w:trPr>
          <w:trHeight w:val="225"/>
        </w:trPr>
        <w:tc>
          <w:tcPr>
            <w:tcW w:w="247" w:type="pct"/>
            <w:vAlign w:val="center"/>
          </w:tcPr>
          <w:p w:rsidR="00CA55B1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36</w:t>
            </w:r>
          </w:p>
        </w:tc>
        <w:tc>
          <w:tcPr>
            <w:tcW w:w="1482" w:type="pct"/>
          </w:tcPr>
          <w:p w:rsidR="00CA55B1" w:rsidRPr="009E32DB" w:rsidRDefault="00CA55B1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CA55B1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EO-2621</w:t>
            </w:r>
          </w:p>
        </w:tc>
        <w:tc>
          <w:tcPr>
            <w:tcW w:w="1049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Լեռնապար</w:t>
            </w:r>
          </w:p>
        </w:tc>
        <w:tc>
          <w:tcPr>
            <w:tcW w:w="618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CA55B1" w:rsidRPr="00CA55B1" w:rsidRDefault="00CA55B1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144A5C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CA55B1" w:rsidRDefault="00CA55B1">
            <w:r w:rsidRPr="004A069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Պարապուրտ</w:t>
            </w:r>
          </w:p>
        </w:tc>
        <w:tc>
          <w:tcPr>
            <w:tcW w:w="554" w:type="pct"/>
            <w:vAlign w:val="center"/>
          </w:tcPr>
          <w:p w:rsidR="00CA55B1" w:rsidRPr="00BB59DC" w:rsidRDefault="00CA55B1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55B1" w:rsidRPr="00BB59DC" w:rsidTr="00A043B4">
        <w:trPr>
          <w:trHeight w:val="275"/>
        </w:trPr>
        <w:tc>
          <w:tcPr>
            <w:tcW w:w="247" w:type="pct"/>
            <w:vAlign w:val="center"/>
          </w:tcPr>
          <w:p w:rsidR="00CA55B1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37</w:t>
            </w:r>
          </w:p>
        </w:tc>
        <w:tc>
          <w:tcPr>
            <w:tcW w:w="1482" w:type="pct"/>
          </w:tcPr>
          <w:p w:rsidR="00CA55B1" w:rsidRPr="009E32DB" w:rsidRDefault="00CA55B1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CA55B1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T-150к</w:t>
            </w:r>
          </w:p>
        </w:tc>
        <w:tc>
          <w:tcPr>
            <w:tcW w:w="1049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Լեռնապար</w:t>
            </w:r>
          </w:p>
        </w:tc>
        <w:tc>
          <w:tcPr>
            <w:tcW w:w="618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CA55B1" w:rsidRPr="00CA55B1" w:rsidRDefault="00CA55B1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144A5C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CA55B1" w:rsidRDefault="00CA55B1">
            <w:r w:rsidRPr="004A069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Պարապուրտ</w:t>
            </w:r>
          </w:p>
        </w:tc>
        <w:tc>
          <w:tcPr>
            <w:tcW w:w="554" w:type="pct"/>
            <w:vAlign w:val="center"/>
          </w:tcPr>
          <w:p w:rsidR="00CA55B1" w:rsidRPr="00BB59DC" w:rsidRDefault="00CA55B1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55B1" w:rsidRPr="00BB59DC" w:rsidTr="00A043B4">
        <w:trPr>
          <w:trHeight w:val="238"/>
        </w:trPr>
        <w:tc>
          <w:tcPr>
            <w:tcW w:w="247" w:type="pct"/>
            <w:vAlign w:val="center"/>
          </w:tcPr>
          <w:p w:rsidR="00CA55B1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38</w:t>
            </w:r>
          </w:p>
        </w:tc>
        <w:tc>
          <w:tcPr>
            <w:tcW w:w="1482" w:type="pct"/>
          </w:tcPr>
          <w:p w:rsidR="00CA55B1" w:rsidRPr="009E32DB" w:rsidRDefault="00CA55B1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CA55B1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MT3-80</w:t>
            </w:r>
          </w:p>
        </w:tc>
        <w:tc>
          <w:tcPr>
            <w:tcW w:w="1049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Լեռնապար</w:t>
            </w:r>
          </w:p>
        </w:tc>
        <w:tc>
          <w:tcPr>
            <w:tcW w:w="618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CA55B1" w:rsidRPr="00CA55B1" w:rsidRDefault="00CA55B1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144A5C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CA55B1" w:rsidRDefault="00CA55B1">
            <w:r w:rsidRPr="004A069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Պարապուրտ</w:t>
            </w:r>
          </w:p>
        </w:tc>
        <w:tc>
          <w:tcPr>
            <w:tcW w:w="554" w:type="pct"/>
            <w:vAlign w:val="center"/>
          </w:tcPr>
          <w:p w:rsidR="00CA55B1" w:rsidRPr="00BB59DC" w:rsidRDefault="00CA55B1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55B1" w:rsidRPr="00BB59DC" w:rsidTr="00A043B4">
        <w:trPr>
          <w:trHeight w:val="225"/>
        </w:trPr>
        <w:tc>
          <w:tcPr>
            <w:tcW w:w="247" w:type="pct"/>
            <w:vAlign w:val="center"/>
          </w:tcPr>
          <w:p w:rsidR="00CA55B1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39</w:t>
            </w:r>
          </w:p>
        </w:tc>
        <w:tc>
          <w:tcPr>
            <w:tcW w:w="1482" w:type="pct"/>
          </w:tcPr>
          <w:p w:rsidR="00CA55B1" w:rsidRPr="009E32DB" w:rsidRDefault="00CA55B1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CA55B1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MT3-82</w:t>
            </w:r>
          </w:p>
        </w:tc>
        <w:tc>
          <w:tcPr>
            <w:tcW w:w="1049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Լեռնապար</w:t>
            </w:r>
          </w:p>
        </w:tc>
        <w:tc>
          <w:tcPr>
            <w:tcW w:w="618" w:type="pct"/>
          </w:tcPr>
          <w:p w:rsidR="00CA55B1" w:rsidRPr="00B97F39" w:rsidRDefault="00CA55B1" w:rsidP="0071321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2 հատ</w:t>
            </w:r>
          </w:p>
        </w:tc>
        <w:tc>
          <w:tcPr>
            <w:tcW w:w="309" w:type="pct"/>
          </w:tcPr>
          <w:p w:rsidR="00CA55B1" w:rsidRPr="00CA55B1" w:rsidRDefault="00CA55B1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A55B1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վատ</w:t>
            </w:r>
          </w:p>
        </w:tc>
        <w:tc>
          <w:tcPr>
            <w:tcW w:w="741" w:type="pct"/>
          </w:tcPr>
          <w:p w:rsidR="00CA55B1" w:rsidRDefault="00CA55B1">
            <w:r w:rsidRPr="004A069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Պարապուրտ</w:t>
            </w:r>
          </w:p>
        </w:tc>
        <w:tc>
          <w:tcPr>
            <w:tcW w:w="554" w:type="pct"/>
            <w:vAlign w:val="center"/>
          </w:tcPr>
          <w:p w:rsidR="00CA55B1" w:rsidRPr="00BB59DC" w:rsidRDefault="00CA55B1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A55B1" w:rsidRPr="00BB59DC" w:rsidTr="00A043B4">
        <w:trPr>
          <w:trHeight w:val="301"/>
        </w:trPr>
        <w:tc>
          <w:tcPr>
            <w:tcW w:w="247" w:type="pct"/>
            <w:vAlign w:val="center"/>
          </w:tcPr>
          <w:p w:rsidR="00CA55B1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482" w:type="pct"/>
          </w:tcPr>
          <w:p w:rsidR="00CA55B1" w:rsidRPr="009E32DB" w:rsidRDefault="00CA55B1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CA55B1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DT-75 B</w:t>
            </w:r>
          </w:p>
        </w:tc>
        <w:tc>
          <w:tcPr>
            <w:tcW w:w="1049" w:type="pct"/>
          </w:tcPr>
          <w:p w:rsidR="00CA55B1" w:rsidRPr="00B97F39" w:rsidRDefault="00CA55B1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Լեռնապար</w:t>
            </w:r>
          </w:p>
        </w:tc>
        <w:tc>
          <w:tcPr>
            <w:tcW w:w="618" w:type="pct"/>
          </w:tcPr>
          <w:p w:rsidR="00CA55B1" w:rsidRPr="00B97F39" w:rsidRDefault="00CA55B1" w:rsidP="0071321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CA55B1" w:rsidRPr="00CA55B1" w:rsidRDefault="00CA55B1">
            <w:pP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144A5C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CA55B1" w:rsidRDefault="00CA55B1">
            <w:r w:rsidRPr="004A069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Պարապուրտ</w:t>
            </w:r>
          </w:p>
        </w:tc>
        <w:tc>
          <w:tcPr>
            <w:tcW w:w="554" w:type="pct"/>
            <w:vAlign w:val="center"/>
          </w:tcPr>
          <w:p w:rsidR="00CA55B1" w:rsidRPr="00BB59DC" w:rsidRDefault="00CA55B1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9E32DB">
        <w:trPr>
          <w:trHeight w:val="210"/>
        </w:trPr>
        <w:tc>
          <w:tcPr>
            <w:tcW w:w="247" w:type="pct"/>
            <w:vAlign w:val="center"/>
          </w:tcPr>
          <w:p w:rsidR="0071321B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41</w:t>
            </w:r>
          </w:p>
        </w:tc>
        <w:tc>
          <w:tcPr>
            <w:tcW w:w="1482" w:type="pct"/>
          </w:tcPr>
          <w:p w:rsidR="0071321B" w:rsidRPr="009E32D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 xml:space="preserve">Ավտոաշտարակ </w:t>
            </w:r>
            <w:r w:rsidR="00B97F39">
              <w:rPr>
                <w:rFonts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MITSUBISHI CANTER 4.2 D</w:t>
            </w:r>
          </w:p>
        </w:tc>
        <w:tc>
          <w:tcPr>
            <w:tcW w:w="1049" w:type="pct"/>
          </w:tcPr>
          <w:p w:rsidR="0071321B" w:rsidRPr="00B97F39" w:rsidRDefault="0071321B" w:rsidP="00A043B4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</w:t>
            </w:r>
            <w:r w:rsidR="00A043B4"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Ծաղկահովիտ</w:t>
            </w:r>
          </w:p>
        </w:tc>
        <w:tc>
          <w:tcPr>
            <w:tcW w:w="618" w:type="pct"/>
          </w:tcPr>
          <w:p w:rsidR="0071321B" w:rsidRPr="00B97F39" w:rsidRDefault="0071321B" w:rsidP="0071321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71321B" w:rsidRDefault="0071321B" w:rsidP="0071321B">
            <w:pPr>
              <w:spacing w:line="240" w:lineRule="auto"/>
            </w:pPr>
            <w:r w:rsidRPr="003E54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9E32DB">
        <w:trPr>
          <w:trHeight w:val="240"/>
        </w:trPr>
        <w:tc>
          <w:tcPr>
            <w:tcW w:w="247" w:type="pct"/>
            <w:vAlign w:val="center"/>
          </w:tcPr>
          <w:p w:rsidR="0071321B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42</w:t>
            </w:r>
          </w:p>
        </w:tc>
        <w:tc>
          <w:tcPr>
            <w:tcW w:w="1482" w:type="pct"/>
          </w:tcPr>
          <w:p w:rsidR="0071321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GAZ 31029</w:t>
            </w:r>
          </w:p>
        </w:tc>
        <w:tc>
          <w:tcPr>
            <w:tcW w:w="1049" w:type="pct"/>
          </w:tcPr>
          <w:p w:rsidR="0071321B" w:rsidRPr="00B97F39" w:rsidRDefault="0071321B" w:rsidP="00A043B4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</w:t>
            </w:r>
            <w:r w:rsidR="00A043B4"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Ծաղկահովիտ</w:t>
            </w:r>
          </w:p>
        </w:tc>
        <w:tc>
          <w:tcPr>
            <w:tcW w:w="618" w:type="pct"/>
          </w:tcPr>
          <w:p w:rsidR="0071321B" w:rsidRPr="00B97F39" w:rsidRDefault="0071321B" w:rsidP="0071321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ավ</w:t>
            </w:r>
          </w:p>
        </w:tc>
        <w:tc>
          <w:tcPr>
            <w:tcW w:w="741" w:type="pct"/>
          </w:tcPr>
          <w:p w:rsidR="0071321B" w:rsidRDefault="0071321B" w:rsidP="0071321B">
            <w:pPr>
              <w:spacing w:line="240" w:lineRule="auto"/>
            </w:pPr>
            <w:r w:rsidRPr="003E54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1321B" w:rsidRPr="00BB59DC" w:rsidTr="009E32DB">
        <w:trPr>
          <w:trHeight w:val="270"/>
        </w:trPr>
        <w:tc>
          <w:tcPr>
            <w:tcW w:w="247" w:type="pct"/>
            <w:vAlign w:val="center"/>
          </w:tcPr>
          <w:p w:rsidR="0071321B" w:rsidRPr="00CA55B1" w:rsidRDefault="00CA55B1" w:rsidP="0071321B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43</w:t>
            </w:r>
          </w:p>
        </w:tc>
        <w:tc>
          <w:tcPr>
            <w:tcW w:w="1482" w:type="pct"/>
          </w:tcPr>
          <w:p w:rsidR="0071321B" w:rsidRDefault="0071321B" w:rsidP="0071321B">
            <w:pPr>
              <w:spacing w:after="0" w:line="240" w:lineRule="auto"/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</w:pPr>
            <w:r w:rsidRPr="009E32DB">
              <w:rPr>
                <w:rFonts w:ascii="Arial Unicode" w:hAnsi="Arial Unicode" w:cs="Times New Roman"/>
                <w:color w:val="000000" w:themeColor="text1"/>
                <w:sz w:val="20"/>
                <w:szCs w:val="20"/>
              </w:rPr>
              <w:t>LEXUS LX 470</w:t>
            </w:r>
          </w:p>
        </w:tc>
        <w:tc>
          <w:tcPr>
            <w:tcW w:w="1049" w:type="pct"/>
          </w:tcPr>
          <w:p w:rsidR="0071321B" w:rsidRPr="00B97F39" w:rsidRDefault="0071321B" w:rsidP="00A043B4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</w:t>
            </w:r>
            <w:r w:rsidR="00A043B4"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Ծաղկահովիտ</w:t>
            </w:r>
          </w:p>
        </w:tc>
        <w:tc>
          <w:tcPr>
            <w:tcW w:w="618" w:type="pct"/>
          </w:tcPr>
          <w:p w:rsidR="0071321B" w:rsidRPr="00B97F39" w:rsidRDefault="0071321B" w:rsidP="0071321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309" w:type="pct"/>
          </w:tcPr>
          <w:p w:rsidR="0071321B" w:rsidRDefault="0071321B" w:rsidP="0071321B">
            <w:r w:rsidRPr="009F500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71321B" w:rsidRDefault="0071321B" w:rsidP="0071321B">
            <w:pPr>
              <w:spacing w:line="240" w:lineRule="auto"/>
            </w:pPr>
            <w:r w:rsidRPr="003E540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1321B" w:rsidRPr="00BB59DC" w:rsidRDefault="0071321B" w:rsidP="0071321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BB59DC" w:rsidTr="009E32DB">
        <w:tc>
          <w:tcPr>
            <w:tcW w:w="247" w:type="pct"/>
            <w:vAlign w:val="center"/>
          </w:tcPr>
          <w:p w:rsidR="00AF2B8B" w:rsidRPr="0082661C" w:rsidRDefault="0082661C" w:rsidP="00AF2B8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44</w:t>
            </w:r>
          </w:p>
        </w:tc>
        <w:tc>
          <w:tcPr>
            <w:tcW w:w="1482" w:type="pct"/>
          </w:tcPr>
          <w:p w:rsidR="00AF2B8B" w:rsidRPr="00BB59DC" w:rsidRDefault="00AF2B8B" w:rsidP="00AF2B8B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մանկապարտեզ ՀՈԱԿ-ի շենք և գույք</w:t>
            </w:r>
          </w:p>
        </w:tc>
        <w:tc>
          <w:tcPr>
            <w:tcW w:w="1049" w:type="pct"/>
          </w:tcPr>
          <w:p w:rsidR="00AF2B8B" w:rsidRPr="00BB59DC" w:rsidRDefault="00AF2B8B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Ծաղկահովիտ</w:t>
            </w:r>
          </w:p>
        </w:tc>
        <w:tc>
          <w:tcPr>
            <w:tcW w:w="618" w:type="pct"/>
          </w:tcPr>
          <w:p w:rsidR="00AF2B8B" w:rsidRPr="00BB59DC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1003.0 ք.մ.</w:t>
            </w:r>
          </w:p>
        </w:tc>
        <w:tc>
          <w:tcPr>
            <w:tcW w:w="309" w:type="pct"/>
          </w:tcPr>
          <w:p w:rsidR="00AF2B8B" w:rsidRPr="00BB59DC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AF2B8B" w:rsidRPr="00BB59DC" w:rsidRDefault="00AF2B8B" w:rsidP="0071321B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CE782D" w:rsidTr="009E32DB">
        <w:tc>
          <w:tcPr>
            <w:tcW w:w="247" w:type="pct"/>
            <w:vAlign w:val="center"/>
          </w:tcPr>
          <w:p w:rsidR="00AF2B8B" w:rsidRPr="0082661C" w:rsidRDefault="0082661C" w:rsidP="00AF2B8B">
            <w:pPr>
              <w:spacing w:after="0" w:line="240" w:lineRule="auto"/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  <w:tc>
          <w:tcPr>
            <w:tcW w:w="1482" w:type="pct"/>
          </w:tcPr>
          <w:p w:rsidR="00AF2B8B" w:rsidRPr="00BB59DC" w:rsidRDefault="00AF2B8B" w:rsidP="00AF2B8B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մանկապարտեզ ՀՈԱԿ-ի շենք և գույք</w:t>
            </w:r>
          </w:p>
        </w:tc>
        <w:tc>
          <w:tcPr>
            <w:tcW w:w="1049" w:type="pct"/>
          </w:tcPr>
          <w:p w:rsidR="00AF2B8B" w:rsidRPr="00B97F39" w:rsidRDefault="00AF2B8B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Նորաշեն</w:t>
            </w:r>
          </w:p>
        </w:tc>
        <w:tc>
          <w:tcPr>
            <w:tcW w:w="618" w:type="pct"/>
          </w:tcPr>
          <w:p w:rsidR="00AF2B8B" w:rsidRPr="00B97F39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53.3 ք.մ.</w:t>
            </w:r>
          </w:p>
        </w:tc>
        <w:tc>
          <w:tcPr>
            <w:tcW w:w="309" w:type="pct"/>
          </w:tcPr>
          <w:p w:rsidR="00AF2B8B" w:rsidRPr="00BB59DC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CE782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AF2B8B" w:rsidRPr="00CE782D" w:rsidRDefault="00AF2B8B" w:rsidP="0071321B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BB59DC" w:rsidTr="009E32DB">
        <w:tc>
          <w:tcPr>
            <w:tcW w:w="247" w:type="pct"/>
            <w:vAlign w:val="center"/>
          </w:tcPr>
          <w:p w:rsidR="00AF2B8B" w:rsidRPr="0082661C" w:rsidRDefault="0082661C" w:rsidP="00AF2B8B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  <w:lang w:val="ru-RU"/>
              </w:rPr>
              <w:t>46</w:t>
            </w:r>
          </w:p>
        </w:tc>
        <w:tc>
          <w:tcPr>
            <w:tcW w:w="1482" w:type="pct"/>
          </w:tcPr>
          <w:p w:rsidR="00AF2B8B" w:rsidRPr="00BB59DC" w:rsidRDefault="00AF2B8B" w:rsidP="00AF2B8B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մանկապարտեզ ՀՈԱԿ-ի շենք և գույք</w:t>
            </w:r>
          </w:p>
        </w:tc>
        <w:tc>
          <w:tcPr>
            <w:tcW w:w="1049" w:type="pct"/>
          </w:tcPr>
          <w:p w:rsidR="00AF2B8B" w:rsidRPr="00CE782D" w:rsidRDefault="00AF2B8B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Հնաբերդ</w:t>
            </w:r>
          </w:p>
        </w:tc>
        <w:tc>
          <w:tcPr>
            <w:tcW w:w="618" w:type="pct"/>
          </w:tcPr>
          <w:p w:rsidR="00AF2B8B" w:rsidRPr="00B97F39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169.5 ք.մ.</w:t>
            </w:r>
          </w:p>
        </w:tc>
        <w:tc>
          <w:tcPr>
            <w:tcW w:w="309" w:type="pct"/>
          </w:tcPr>
          <w:p w:rsidR="00AF2B8B" w:rsidRPr="00BB59DC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CE782D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AF2B8B" w:rsidRPr="00BB59DC" w:rsidRDefault="00AF2B8B" w:rsidP="0071321B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2B8B" w:rsidRPr="00485CF5" w:rsidTr="009E32DB">
        <w:tc>
          <w:tcPr>
            <w:tcW w:w="247" w:type="pct"/>
            <w:vAlign w:val="center"/>
          </w:tcPr>
          <w:p w:rsidR="00AF2B8B" w:rsidRPr="0082661C" w:rsidRDefault="0082661C" w:rsidP="00AF2B8B">
            <w:pPr>
              <w:spacing w:after="0" w:line="240" w:lineRule="auto"/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  <w:lang w:val="ru-RU"/>
              </w:rPr>
              <w:t>47</w:t>
            </w:r>
          </w:p>
        </w:tc>
        <w:tc>
          <w:tcPr>
            <w:tcW w:w="1482" w:type="pct"/>
          </w:tcPr>
          <w:p w:rsidR="00AF2B8B" w:rsidRPr="00BB59DC" w:rsidRDefault="00AF2B8B" w:rsidP="00AF2B8B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մանկապարտեզ ՀՈԱԿ-ի շենք և գույք</w:t>
            </w:r>
          </w:p>
        </w:tc>
        <w:tc>
          <w:tcPr>
            <w:tcW w:w="1049" w:type="pct"/>
          </w:tcPr>
          <w:p w:rsidR="00AF2B8B" w:rsidRPr="00485CF5" w:rsidRDefault="00AF2B8B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 Վ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արդաբլուր</w:t>
            </w:r>
          </w:p>
        </w:tc>
        <w:tc>
          <w:tcPr>
            <w:tcW w:w="618" w:type="pct"/>
          </w:tcPr>
          <w:p w:rsidR="00AF2B8B" w:rsidRPr="00B97F39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23.1 ք.մ.</w:t>
            </w:r>
          </w:p>
        </w:tc>
        <w:tc>
          <w:tcPr>
            <w:tcW w:w="309" w:type="pct"/>
          </w:tcPr>
          <w:p w:rsidR="00AF2B8B" w:rsidRPr="0025185D" w:rsidRDefault="00AF2B8B" w:rsidP="00AF2B8B">
            <w:pPr>
              <w:spacing w:after="0" w:line="20" w:lineRule="atLeast"/>
              <w:rPr>
                <w:rFonts w:ascii="Cambria Math" w:hAnsi="Cambria Math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741" w:type="pct"/>
          </w:tcPr>
          <w:p w:rsidR="00AF2B8B" w:rsidRPr="00485CF5" w:rsidRDefault="00AF2B8B" w:rsidP="0071321B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BB59DC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ՉԻ  գործում</w:t>
            </w:r>
          </w:p>
        </w:tc>
      </w:tr>
      <w:tr w:rsidR="00AF2B8B" w:rsidRPr="00485CF5" w:rsidTr="009E32DB">
        <w:tc>
          <w:tcPr>
            <w:tcW w:w="247" w:type="pct"/>
            <w:vAlign w:val="center"/>
          </w:tcPr>
          <w:p w:rsidR="00AF2B8B" w:rsidRPr="0082661C" w:rsidRDefault="0082661C" w:rsidP="00AF2B8B">
            <w:pPr>
              <w:jc w:val="center"/>
              <w:rPr>
                <w:rFonts w:ascii="Arial Unicode" w:hAnsi="Arial Unicode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 w:cs="Arial"/>
                <w:color w:val="000000" w:themeColor="text1"/>
                <w:sz w:val="20"/>
                <w:szCs w:val="20"/>
                <w:lang w:val="ru-RU"/>
              </w:rPr>
              <w:t>48</w:t>
            </w:r>
          </w:p>
        </w:tc>
        <w:tc>
          <w:tcPr>
            <w:tcW w:w="1482" w:type="pct"/>
          </w:tcPr>
          <w:p w:rsidR="00AF2B8B" w:rsidRPr="00BB59DC" w:rsidRDefault="00AF2B8B" w:rsidP="00AF2B8B">
            <w:pPr>
              <w:spacing w:after="0"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մանկապարտեզ ՀՈԱԿ-ի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շենքև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գույք</w:t>
            </w:r>
          </w:p>
        </w:tc>
        <w:tc>
          <w:tcPr>
            <w:tcW w:w="1049" w:type="pct"/>
          </w:tcPr>
          <w:p w:rsidR="00AF2B8B" w:rsidRPr="00485CF5" w:rsidRDefault="00AF2B8B" w:rsidP="00AF2B8B">
            <w:pPr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գ.Գեղաձոր</w:t>
            </w:r>
          </w:p>
        </w:tc>
        <w:tc>
          <w:tcPr>
            <w:tcW w:w="618" w:type="pct"/>
          </w:tcPr>
          <w:p w:rsidR="00AF2B8B" w:rsidRPr="00B97F39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130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B97F3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ք.մ.</w:t>
            </w:r>
          </w:p>
        </w:tc>
        <w:tc>
          <w:tcPr>
            <w:tcW w:w="309" w:type="pct"/>
          </w:tcPr>
          <w:p w:rsidR="00AF2B8B" w:rsidRPr="00BB59DC" w:rsidRDefault="00AF2B8B" w:rsidP="00AF2B8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485CF5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AF2B8B" w:rsidRPr="00485CF5" w:rsidRDefault="00AF2B8B" w:rsidP="0071321B">
            <w:pPr>
              <w:spacing w:line="240" w:lineRule="auto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AF2B8B" w:rsidRPr="00485CF5" w:rsidRDefault="00AF2B8B" w:rsidP="00AF2B8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12"/>
          <w:szCs w:val="12"/>
        </w:rPr>
      </w:pPr>
    </w:p>
    <w:p w:rsidR="004B1818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5F1F69" w:rsidRDefault="005F1F6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5F1F69" w:rsidRDefault="005F1F6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5F1F69" w:rsidRDefault="005F1F6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5F1F69" w:rsidRDefault="005F1F6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9E32DB" w:rsidRDefault="009E32DB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9E32DB" w:rsidRDefault="009E32DB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5F1F69" w:rsidRDefault="005F1F6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280E26" w:rsidRPr="005F1F69" w:rsidRDefault="00280E26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4B1818" w:rsidRPr="00BB59DC" w:rsidRDefault="004B1818" w:rsidP="0082661C">
      <w:pPr>
        <w:pStyle w:val="1"/>
        <w:numPr>
          <w:ilvl w:val="0"/>
          <w:numId w:val="14"/>
        </w:numPr>
        <w:shd w:val="clear" w:color="auto" w:fill="FFFFFF" w:themeFill="background1"/>
        <w:tabs>
          <w:tab w:val="left" w:pos="360"/>
        </w:tabs>
        <w:spacing w:before="0" w:line="20" w:lineRule="atLeast"/>
        <w:ind w:hanging="720"/>
        <w:jc w:val="center"/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</w:pPr>
      <w:bookmarkStart w:id="5" w:name="_Toc492216767"/>
      <w:r w:rsidRPr="00BB59DC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t>Համայնքի ՏԱՊ-ի ֆինանսավորման պլանը</w:t>
      </w:r>
      <w:bookmarkEnd w:id="5"/>
    </w:p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4B1818" w:rsidRPr="00BB59DC" w:rsidRDefault="004B1818" w:rsidP="004B1818">
      <w:pPr>
        <w:spacing w:after="0" w:line="20" w:lineRule="atLeast"/>
        <w:ind w:left="1418" w:hanging="1418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24"/>
          <w:lang w:val="hy-AM"/>
        </w:rPr>
      </w:pPr>
    </w:p>
    <w:tbl>
      <w:tblPr>
        <w:tblW w:w="10915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1163"/>
        <w:gridCol w:w="1247"/>
        <w:gridCol w:w="992"/>
        <w:gridCol w:w="709"/>
        <w:gridCol w:w="709"/>
        <w:gridCol w:w="730"/>
        <w:gridCol w:w="11"/>
        <w:gridCol w:w="251"/>
      </w:tblGrid>
      <w:tr w:rsidR="004B1818" w:rsidRPr="00BB59DC" w:rsidTr="00700E65">
        <w:trPr>
          <w:gridAfter w:val="2"/>
          <w:wAfter w:w="262" w:type="dxa"/>
          <w:cantSplit/>
          <w:trHeight w:val="4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Հ/հ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BB59DC" w:rsidTr="00700E65">
        <w:trPr>
          <w:gridAfter w:val="2"/>
          <w:wAfter w:w="262" w:type="dxa"/>
          <w:cantSplit/>
          <w:trHeight w:val="25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Համայնքի բյուջե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Պետական բյուջե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Համայնք-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ՔՀ</w:t>
            </w:r>
            <w:r w:rsidR="00540670" w:rsidRPr="00BB59DC">
              <w:rPr>
                <w:rFonts w:ascii="Arial Unicode" w:hAnsi="Arial Unicode"/>
                <w:b/>
                <w:color w:val="000000" w:themeColor="text1"/>
              </w:rPr>
              <w:t>-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ՄՀ</w:t>
            </w:r>
            <w:r w:rsidRPr="00BB59DC">
              <w:rPr>
                <w:rFonts w:ascii="Arial Unicode" w:hAnsi="Arial Unicode"/>
                <w:b/>
                <w:color w:val="000000" w:themeColor="text1"/>
              </w:rPr>
              <w:t xml:space="preserve"> համագործակցություն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BB59DC" w:rsidRDefault="004B1818" w:rsidP="001F23E3">
            <w:pPr>
              <w:spacing w:after="0" w:line="20" w:lineRule="atLeast"/>
              <w:ind w:left="113" w:right="113"/>
              <w:rPr>
                <w:rFonts w:ascii="Arial Unicode" w:hAnsi="Arial Unicode"/>
                <w:b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Այլ աղբյուրներ</w:t>
            </w:r>
          </w:p>
        </w:tc>
      </w:tr>
      <w:tr w:rsidR="004B1818" w:rsidRPr="00BB59DC" w:rsidTr="00700E65">
        <w:trPr>
          <w:gridAfter w:val="1"/>
          <w:wAfter w:w="251" w:type="dxa"/>
        </w:trPr>
        <w:tc>
          <w:tcPr>
            <w:tcW w:w="10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BB59DC" w:rsidRDefault="004B1818" w:rsidP="00390A68">
            <w:pPr>
              <w:spacing w:before="120" w:after="12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700E65" w:rsidRPr="00BB59DC" w:rsidTr="00700E65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BB59DC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BB59DC" w:rsidRDefault="00700E65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Default="00700E65">
            <w:r w:rsidRPr="00276ED6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276ED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9</w:t>
            </w:r>
            <w:r w:rsidRPr="00276ED6">
              <w:rPr>
                <w:rFonts w:ascii="Arial Unicode" w:hAnsi="Arial Unicode"/>
                <w:color w:val="000000" w:themeColor="text1"/>
                <w:sz w:val="20"/>
                <w:szCs w:val="20"/>
              </w:rPr>
              <w:t>9</w:t>
            </w:r>
            <w:r w:rsidRPr="00276ED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150</w:t>
            </w:r>
            <w:r w:rsidRPr="00276ED6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Default="00700E65">
            <w:r w:rsidRPr="00276ED6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276ED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9</w:t>
            </w:r>
            <w:r w:rsidRPr="00276ED6">
              <w:rPr>
                <w:rFonts w:ascii="Arial Unicode" w:hAnsi="Arial Unicode"/>
                <w:color w:val="000000" w:themeColor="text1"/>
                <w:sz w:val="20"/>
                <w:szCs w:val="20"/>
              </w:rPr>
              <w:t>9</w:t>
            </w:r>
            <w:r w:rsidRPr="00276ED6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150</w:t>
            </w:r>
            <w:r w:rsidRPr="00276ED6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BB59DC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BB59DC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BB59DC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BB59DC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700E65" w:rsidRPr="00700E65" w:rsidTr="00700E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700E65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i/>
                <w:color w:val="000000" w:themeColor="text1"/>
                <w:sz w:val="20"/>
                <w:szCs w:val="20"/>
              </w:rPr>
            </w:pPr>
            <w:r w:rsidRPr="00700E65">
              <w:rPr>
                <w:rFonts w:ascii="Arial Unicode" w:hAnsi="Arial Unicode"/>
                <w:i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700E65" w:rsidRDefault="00700E65" w:rsidP="00ED775B">
            <w:pPr>
              <w:spacing w:after="0" w:line="20" w:lineRule="atLeast"/>
              <w:rPr>
                <w:rFonts w:ascii="Arial Unicode" w:hAnsi="Arial Unicode"/>
                <w:i/>
                <w:color w:val="000000" w:themeColor="text1"/>
                <w:sz w:val="20"/>
                <w:szCs w:val="20"/>
              </w:rPr>
            </w:pPr>
            <w:r w:rsidRPr="00700E65">
              <w:rPr>
                <w:rFonts w:ascii="Arial Unicode" w:hAnsi="Arial Unicode"/>
                <w:i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Default="00700E65">
            <w:r w:rsidRPr="00E650CA">
              <w:rPr>
                <w:rFonts w:ascii="Arial Unicode" w:hAnsi="Arial Unicode"/>
                <w:color w:val="000000" w:themeColor="text1"/>
                <w:sz w:val="20"/>
                <w:szCs w:val="20"/>
              </w:rPr>
              <w:t>9700.0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Default="00700E65">
            <w:r w:rsidRPr="00E650CA">
              <w:rPr>
                <w:rFonts w:ascii="Arial Unicode" w:hAnsi="Arial Unicode"/>
                <w:color w:val="000000" w:themeColor="text1"/>
                <w:sz w:val="20"/>
                <w:szCs w:val="20"/>
              </w:rPr>
              <w:t>9700.0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700E65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700E65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700E65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700E65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i/>
                <w:color w:val="000000" w:themeColor="text1"/>
                <w:sz w:val="20"/>
                <w:szCs w:val="20"/>
              </w:rPr>
            </w:pPr>
          </w:p>
        </w:tc>
      </w:tr>
      <w:tr w:rsidR="00700E65" w:rsidRPr="00BB59DC" w:rsidTr="00700E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BB59DC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BB59DC" w:rsidRDefault="00700E65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Default="00700E65" w:rsidP="00700E65">
            <w:pPr>
              <w:spacing w:before="240"/>
            </w:pPr>
            <w:r w:rsidRPr="00585905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</w:t>
            </w:r>
            <w:r w:rsidRPr="00585905">
              <w:rPr>
                <w:rFonts w:ascii="Arial Unicode" w:hAnsi="Arial Unicode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Default="00700E65" w:rsidP="00700E65">
            <w:pPr>
              <w:spacing w:before="240"/>
            </w:pPr>
            <w:r w:rsidRPr="00585905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</w:t>
            </w:r>
            <w:r w:rsidRPr="00585905">
              <w:rPr>
                <w:rFonts w:ascii="Arial Unicode" w:hAnsi="Arial Unicode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BB59DC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BB59DC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BB59DC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E65" w:rsidRPr="00BB59DC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700E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C27B43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C27B43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700E65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C27B43" w:rsidP="00C27B4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700E65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  <w:r w:rsidRPr="006C7542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1850</w:t>
            </w:r>
            <w:r w:rsidRPr="006C754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 w:rsidRPr="006C7542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700E65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  <w:r w:rsidRPr="006C7542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1850</w:t>
            </w:r>
            <w:r w:rsidRPr="006C754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,</w:t>
            </w:r>
            <w:r w:rsidRPr="006C7542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700E65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7B43" w:rsidRPr="00BB59DC" w:rsidRDefault="00C27B43" w:rsidP="00390A68">
            <w:pPr>
              <w:spacing w:before="120" w:after="12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C27B43" w:rsidRPr="00BB59DC" w:rsidTr="00700E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50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50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700E65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C27B43" w:rsidP="00C27B4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50</w:t>
            </w:r>
            <w:r w:rsidR="00C27B43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50</w:t>
            </w:r>
            <w:r w:rsidR="00C27B43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915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284"/>
        <w:gridCol w:w="4111"/>
        <w:gridCol w:w="1163"/>
        <w:gridCol w:w="1105"/>
        <w:gridCol w:w="142"/>
        <w:gridCol w:w="992"/>
        <w:gridCol w:w="709"/>
        <w:gridCol w:w="284"/>
        <w:gridCol w:w="425"/>
        <w:gridCol w:w="142"/>
        <w:gridCol w:w="850"/>
      </w:tblGrid>
      <w:tr w:rsidR="004B1818" w:rsidRPr="00BB59DC" w:rsidTr="00700E65"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BB59DC" w:rsidRDefault="004B1818" w:rsidP="00390A68">
            <w:pPr>
              <w:spacing w:before="120" w:after="12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="00390A6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 Քաղաքաշինություն և կոմունալ տնտեսություն</w:t>
            </w:r>
          </w:p>
        </w:tc>
      </w:tr>
      <w:tr w:rsidR="00C27B43" w:rsidRPr="00BB59DC" w:rsidTr="00700E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700E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բնակելի ֆոնդի արդյունավետ կառավարում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5A3F5F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5A3F5F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5A3F5F" w:rsidRPr="00BB59DC" w:rsidTr="00700E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BB59DC" w:rsidRDefault="005A3F5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BB59DC" w:rsidRDefault="005A3F5F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5F" w:rsidRPr="00BB59DC" w:rsidRDefault="00700E65" w:rsidP="00A4458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3872.0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5F" w:rsidRPr="00BB59DC" w:rsidRDefault="00700E65" w:rsidP="00A4458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3872.0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BB59DC" w:rsidRDefault="005A3F5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BB59DC" w:rsidRDefault="005A3F5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BB59DC" w:rsidRDefault="005A3F5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5F" w:rsidRPr="00BB59DC" w:rsidRDefault="005A3F5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C27B43" w:rsidRPr="00BB59DC" w:rsidTr="00700E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06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.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06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.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700E65" w:rsidRDefault="00700E6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700E65">
              <w:rPr>
                <w:rFonts w:ascii="Arial Unicode" w:hAnsi="Arial Unicode"/>
                <w:color w:val="000000" w:themeColor="text1"/>
                <w:sz w:val="18"/>
                <w:szCs w:val="18"/>
              </w:rPr>
              <w:t>120000.0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BB59DC" w:rsidRDefault="00C27B43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4A19FF" w:rsidRPr="00BB59DC" w:rsidTr="00700E6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BB59DC" w:rsidRDefault="004A19F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BB59DC" w:rsidRDefault="004A19FF" w:rsidP="005325D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Փողոցային լուսավորության ևպատմաճարտարապետական օբյեկտների և լանդշավտի լուսավորության անցակացում, 1 մեքենա-աշտարակի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BB59DC" w:rsidRDefault="005A3F5F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9FF" w:rsidRPr="00BB59DC" w:rsidRDefault="005A3F5F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  <w:r w:rsidRPr="00700E65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BB59DC" w:rsidRDefault="004A19F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BB59DC" w:rsidRDefault="004A19FF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BB59DC" w:rsidRDefault="004A19F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BB59DC" w:rsidRDefault="004A19FF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700E65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1C5C7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700E65" w:rsidP="001C5C78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r w:rsidRPr="006C7542">
              <w:rPr>
                <w:rFonts w:ascii="Arial Unicode" w:hAnsi="Arial Unicode"/>
                <w:b/>
                <w:color w:val="000000" w:themeColor="text1"/>
              </w:rPr>
              <w:t>1128</w:t>
            </w:r>
            <w:r w:rsidRPr="006C7542">
              <w:rPr>
                <w:rFonts w:ascii="Arial Unicode" w:hAnsi="Arial Unicode"/>
                <w:b/>
                <w:color w:val="000000" w:themeColor="text1"/>
                <w:lang w:val="ru-RU"/>
              </w:rPr>
              <w:t>7</w:t>
            </w:r>
            <w:r w:rsidRPr="006C7542">
              <w:rPr>
                <w:rFonts w:ascii="Arial Unicode" w:hAnsi="Arial Unicode"/>
                <w:b/>
                <w:color w:val="000000" w:themeColor="text1"/>
              </w:rPr>
              <w:t>4</w:t>
            </w:r>
            <w:r w:rsidRPr="006C7542">
              <w:rPr>
                <w:rFonts w:ascii="Arial Unicode" w:hAnsi="Arial Unicode"/>
                <w:b/>
                <w:color w:val="000000" w:themeColor="text1"/>
                <w:lang w:val="ru-RU"/>
              </w:rPr>
              <w:t>.</w:t>
            </w:r>
            <w:r w:rsidRPr="006C7542">
              <w:rPr>
                <w:rFonts w:ascii="Arial Unicode" w:hAnsi="Arial Unicode"/>
                <w:b/>
                <w:color w:val="000000" w:themeColor="text1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700E65" w:rsidRDefault="00700E65" w:rsidP="00700E65">
            <w:pPr>
              <w:spacing w:after="0" w:line="20" w:lineRule="atLeast"/>
              <w:ind w:right="-257"/>
              <w:rPr>
                <w:rFonts w:ascii="Arial Unicode" w:hAnsi="Arial Unicode"/>
                <w:b/>
                <w:sz w:val="20"/>
                <w:szCs w:val="20"/>
              </w:rPr>
            </w:pPr>
            <w:r w:rsidRPr="006C7542">
              <w:rPr>
                <w:rFonts w:ascii="Arial Unicode" w:hAnsi="Arial Unicode"/>
                <w:b/>
                <w:color w:val="000000" w:themeColor="text1"/>
              </w:rPr>
              <w:t>1128</w:t>
            </w:r>
            <w:r w:rsidRPr="006C7542">
              <w:rPr>
                <w:rFonts w:ascii="Arial Unicode" w:hAnsi="Arial Unicode"/>
                <w:b/>
                <w:color w:val="000000" w:themeColor="text1"/>
                <w:lang w:val="ru-RU"/>
              </w:rPr>
              <w:t>7</w:t>
            </w:r>
            <w:r w:rsidRPr="006C7542">
              <w:rPr>
                <w:rFonts w:ascii="Arial Unicode" w:hAnsi="Arial Unicode"/>
                <w:b/>
                <w:color w:val="000000" w:themeColor="text1"/>
              </w:rPr>
              <w:t>4</w:t>
            </w:r>
            <w:r w:rsidRPr="006C7542">
              <w:rPr>
                <w:rFonts w:ascii="Arial Unicode" w:hAnsi="Arial Unicode"/>
                <w:b/>
                <w:color w:val="000000" w:themeColor="text1"/>
                <w:lang w:val="ru-RU"/>
              </w:rPr>
              <w:t>.</w:t>
            </w:r>
            <w:r w:rsidRPr="006C7542">
              <w:rPr>
                <w:rFonts w:ascii="Arial Unicode" w:hAnsi="Arial Unicode"/>
                <w:b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700E65" w:rsidRDefault="00700E65" w:rsidP="001C5C78">
            <w:pPr>
              <w:spacing w:after="0" w:line="20" w:lineRule="atLeast"/>
              <w:jc w:val="both"/>
              <w:rPr>
                <w:rFonts w:ascii="Arial Unicode" w:hAnsi="Arial Unicode"/>
                <w:b/>
                <w:sz w:val="18"/>
                <w:szCs w:val="18"/>
                <w:highlight w:val="yellow"/>
              </w:rPr>
            </w:pPr>
            <w:r w:rsidRPr="00700E65">
              <w:rPr>
                <w:rFonts w:ascii="Arial Unicode" w:hAnsi="Arial Unicode"/>
                <w:b/>
                <w:sz w:val="18"/>
                <w:szCs w:val="18"/>
              </w:rPr>
              <w:t>120000.0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0E2B09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C27B4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700E65"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CE5" w:rsidRDefault="00D83CE5" w:rsidP="00390A68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="00390A6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 Տրանսպորտ</w:t>
            </w:r>
          </w:p>
          <w:p w:rsidR="00390A68" w:rsidRPr="00BB59DC" w:rsidRDefault="00390A68" w:rsidP="001F23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449B2" w:rsidRPr="00BB59DC" w:rsidTr="00700E6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pPr>
              <w:jc w:val="center"/>
            </w:pP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700E6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pPr>
              <w:jc w:val="center"/>
            </w:pP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700E6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pPr>
              <w:jc w:val="center"/>
            </w:pP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700E65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Ավտոբուսների ձեռքբերում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pPr>
              <w:jc w:val="center"/>
            </w:pP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700E65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Pr="00692ED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A449B2" w:rsidRDefault="00A449B2" w:rsidP="00A449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700E65"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CE5" w:rsidRPr="00BB59DC" w:rsidRDefault="00D83CE5" w:rsidP="00390A68">
            <w:pPr>
              <w:spacing w:before="120" w:after="12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="00390A6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 Կրթություն</w:t>
            </w:r>
          </w:p>
        </w:tc>
      </w:tr>
      <w:tr w:rsidR="00A449B2" w:rsidRPr="00BB59DC" w:rsidTr="005A77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700E65" w:rsidP="00A449B2">
            <w:pPr>
              <w:spacing w:before="120"/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68000.0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700E65" w:rsidP="00A449B2">
            <w:pPr>
              <w:spacing w:before="120"/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68000.0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5A77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4A19FF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արտադպորցական դաստիարակության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8651B8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8651B8" w:rsidP="008651B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4A19FF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4A19FF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5A77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Համայնքային ենթակայության մանկապարտեզներիհամար 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DC09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DC09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5A77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Համայնքային արտադպրոցական հիմնարկներիհամար 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DC09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DC09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449B2" w:rsidRPr="00BB59DC" w:rsidTr="005A77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Դպրոցներում բնապահպանական և բարձր տեխնոլոգիաների գիտելիքների տարածում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DC09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Default="00A449B2" w:rsidP="00A449B2">
            <w:r w:rsidRPr="00DC093D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B2" w:rsidRPr="00BB59DC" w:rsidRDefault="00A449B2" w:rsidP="00A449B2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B2" w:rsidRPr="00BB59DC" w:rsidRDefault="00A449B2" w:rsidP="00A449B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D83CE5" w:rsidRPr="00BB59DC" w:rsidTr="005A771C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4A19F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700E65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68000.0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700E65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68000.0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D83CE5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B59DC" w:rsidRDefault="008651B8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="00D83CE5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4A19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B59DC" w:rsidRDefault="00D83CE5" w:rsidP="004A19FF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BB59DC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915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283"/>
        <w:gridCol w:w="3970"/>
        <w:gridCol w:w="1304"/>
        <w:gridCol w:w="1105"/>
        <w:gridCol w:w="1134"/>
        <w:gridCol w:w="993"/>
        <w:gridCol w:w="567"/>
        <w:gridCol w:w="850"/>
      </w:tblGrid>
      <w:tr w:rsidR="004B1818" w:rsidRPr="00BB59DC" w:rsidTr="00700E65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BB59DC" w:rsidRDefault="004B1818" w:rsidP="00390A68">
            <w:pPr>
              <w:spacing w:before="120" w:after="12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="00390A6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6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 Մշակույթ և երիտասարդության հետ տարվող աշխատանքներ</w:t>
            </w:r>
          </w:p>
        </w:tc>
      </w:tr>
      <w:tr w:rsidR="00A75B50" w:rsidRPr="00BB59DC" w:rsidTr="005A7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8" w:rsidRDefault="008651B8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5A7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մշակութային կազմա</w:t>
            </w:r>
            <w:r w:rsidR="002F397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կերպությու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</w:t>
            </w:r>
            <w:r w:rsidR="002F397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ների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շենք</w:t>
            </w:r>
            <w:r w:rsidR="002F397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ի կապիտալ վերանորոգում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68000.0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6C7542">
              <w:rPr>
                <w:rFonts w:ascii="Arial Unicode" w:hAnsi="Arial Unicode"/>
                <w:color w:val="000000" w:themeColor="text1"/>
                <w:sz w:val="20"/>
                <w:szCs w:val="20"/>
              </w:rPr>
              <w:t>68000.0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700E65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60000.0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8" w:rsidRDefault="008651B8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3835C0" w:rsidRPr="00BB59DC" w:rsidTr="005A771C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C0" w:rsidRPr="00BB59DC" w:rsidRDefault="003835C0" w:rsidP="003835C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0" w:rsidRDefault="00700E65" w:rsidP="003835C0"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72000.0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0" w:rsidRDefault="00700E65" w:rsidP="003835C0"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72000.0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0" w:rsidRPr="00700E65" w:rsidRDefault="00700E65" w:rsidP="003835C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60000.0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0" w:rsidRPr="00BB59DC" w:rsidRDefault="003835C0" w:rsidP="003835C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0" w:rsidRPr="00BB59DC" w:rsidRDefault="003835C0" w:rsidP="003835C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C0" w:rsidRPr="00BB59DC" w:rsidRDefault="003835C0" w:rsidP="003835C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700E65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BB59DC" w:rsidRDefault="00A75B50" w:rsidP="00390A68">
            <w:pPr>
              <w:spacing w:before="120" w:after="12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="00390A6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7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 Սոցիալական պաշտպանություն</w:t>
            </w:r>
          </w:p>
        </w:tc>
      </w:tr>
      <w:tr w:rsidR="00A75B50" w:rsidRPr="00BB59DC" w:rsidTr="005A7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700E65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700E65" w:rsidRPr="00700E65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Pr="00700E65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8651B8" w:rsidRPr="00700E65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A75B50" w:rsidRPr="00700E65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A75B5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700E65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8651B8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A75B5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5A771C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A75B5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</w:t>
            </w:r>
            <w:r w:rsid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  <w:r w:rsidR="008651B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  <w:r w:rsidR="00A75B50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C34697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</w:t>
            </w:r>
            <w:r w:rsid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  <w:r w:rsidR="008651B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</w:t>
            </w:r>
            <w:r w:rsidR="00A75B50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700E65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BB59DC" w:rsidRDefault="00A75B50" w:rsidP="00390A68">
            <w:pPr>
              <w:spacing w:before="120" w:after="12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="00390A6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8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 Շրջակա միջավայրի պահպանություն</w:t>
            </w:r>
          </w:p>
        </w:tc>
      </w:tr>
      <w:tr w:rsidR="00C34697" w:rsidRPr="00BB59DC" w:rsidTr="005A7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Pr="00BB59DC" w:rsidRDefault="00C34697" w:rsidP="00C3469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Pr="00BB59DC" w:rsidRDefault="00C34697" w:rsidP="00C3469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կոմունալ ծառայությունների մատուցում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Default="00700E65" w:rsidP="00C34697">
            <w:pPr>
              <w:spacing w:before="120"/>
              <w:jc w:val="center"/>
            </w:pPr>
            <w:r w:rsidRPr="001F0813">
              <w:rPr>
                <w:rFonts w:ascii="Arial Unicode" w:hAnsi="Arial Unicode"/>
                <w:color w:val="000000" w:themeColor="text1"/>
                <w:sz w:val="20"/>
                <w:szCs w:val="20"/>
              </w:rPr>
              <w:t>815</w:t>
            </w:r>
            <w:r w:rsidRPr="001F0813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</w:t>
            </w:r>
            <w:r w:rsidRPr="001F0813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1F0813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Default="00700E65" w:rsidP="00C34697">
            <w:pPr>
              <w:spacing w:before="120"/>
              <w:jc w:val="center"/>
            </w:pPr>
            <w:r w:rsidRPr="001F0813">
              <w:rPr>
                <w:rFonts w:ascii="Arial Unicode" w:hAnsi="Arial Unicode"/>
                <w:color w:val="000000" w:themeColor="text1"/>
                <w:sz w:val="20"/>
                <w:szCs w:val="20"/>
              </w:rPr>
              <w:t>815</w:t>
            </w:r>
            <w:r w:rsidRPr="001F0813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00</w:t>
            </w:r>
            <w:r w:rsidRPr="001F0813"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Pr="001F0813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Pr="00BB59DC" w:rsidRDefault="00C34697" w:rsidP="00C3469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Pr="00BB59DC" w:rsidRDefault="00C34697" w:rsidP="00C3469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Pr="00BB59DC" w:rsidRDefault="00C34697" w:rsidP="00C3469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97" w:rsidRPr="00BB59DC" w:rsidRDefault="00C34697" w:rsidP="00C3469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5A7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Տրանսպոտային սարքավորումներով վերազինում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700E6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280E26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 7000.0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5A77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642DD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280E26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280E26" w:rsidP="00700E6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5A771C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A75B5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700E65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815</w:t>
            </w:r>
            <w:r w:rsidRP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00</w:t>
            </w:r>
            <w:r w:rsidRP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  <w:r w:rsidRP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700E65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815</w:t>
            </w:r>
            <w:r w:rsidRP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00</w:t>
            </w:r>
            <w:r w:rsidRP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</w:t>
            </w:r>
            <w:r w:rsidRP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700E65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7000.0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700E65"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BB59DC" w:rsidRDefault="00A75B50" w:rsidP="00390A68">
            <w:pPr>
              <w:spacing w:before="120" w:after="12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390A6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9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 Զբոսաշրջություն</w:t>
            </w:r>
          </w:p>
        </w:tc>
      </w:tr>
      <w:tr w:rsidR="00A75B50" w:rsidRPr="00BB59DC" w:rsidTr="005A771C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ED775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5A771C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F32AF6" w:rsidP="000B0DF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Համայնքային տեղեկատվական կենտրոնի հիմնում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280E26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F32AF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280E26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5A771C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9067AD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մենը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280E26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136123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ED775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BB59DC" w:rsidRDefault="00A75B50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BB59DC" w:rsidRDefault="00A75B50" w:rsidP="00A75B50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BB59DC" w:rsidTr="005A771C">
        <w:trPr>
          <w:trHeight w:val="46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BB59DC" w:rsidRDefault="009067AD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Ընդհանուրը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C34697" w:rsidRDefault="00700E65" w:rsidP="00C34697">
            <w:pPr>
              <w:spacing w:after="0" w:line="20" w:lineRule="atLeast"/>
              <w:rPr>
                <w:rFonts w:ascii="Arial Unicode" w:hAnsi="Arial Unicode"/>
                <w:b/>
                <w:highlight w:val="yellow"/>
              </w:rPr>
            </w:pPr>
            <w:r w:rsidRPr="001F0813">
              <w:rPr>
                <w:rFonts w:ascii="Arial Unicode" w:hAnsi="Arial Unicode"/>
                <w:b/>
                <w:color w:val="000000" w:themeColor="text1"/>
                <w:sz w:val="24"/>
                <w:szCs w:val="24"/>
              </w:rPr>
              <w:t>561724.3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C34697" w:rsidRDefault="00700E65" w:rsidP="00700E65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  <w:highlight w:val="yellow"/>
              </w:rPr>
            </w:pPr>
            <w:r w:rsidRP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561724.3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BB59DC" w:rsidRDefault="00700E65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00E65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180000.0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Pr="00BB59DC" w:rsidRDefault="000B0DF6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</w:p>
          <w:p w:rsidR="009067AD" w:rsidRPr="00C34697" w:rsidRDefault="00700E65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Arial Unicode" w:hAnsi="Arial Unicode"/>
                <w:b/>
                <w:sz w:val="20"/>
                <w:szCs w:val="20"/>
              </w:rPr>
              <w:t>110</w:t>
            </w:r>
            <w:r w:rsidR="00280E26" w:rsidRPr="00700E65">
              <w:rPr>
                <w:rFonts w:ascii="Arial Unicode" w:hAnsi="Arial Unicode"/>
                <w:b/>
                <w:sz w:val="20"/>
                <w:szCs w:val="20"/>
              </w:rPr>
              <w:t>00</w:t>
            </w:r>
            <w:r w:rsidR="00280E26" w:rsidRPr="00C34697">
              <w:rPr>
                <w:rFonts w:ascii="Arial Unicode" w:hAnsi="Arial Unicode"/>
                <w:b/>
                <w:sz w:val="20"/>
                <w:szCs w:val="20"/>
              </w:rPr>
              <w:t>.0</w:t>
            </w:r>
          </w:p>
          <w:p w:rsidR="00A75B50" w:rsidRPr="00BB59DC" w:rsidRDefault="00A75B50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B50" w:rsidRPr="00BB59DC" w:rsidRDefault="00A75B50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B50" w:rsidRPr="00BB59DC" w:rsidRDefault="00A75B50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80E26" w:rsidRDefault="00280E26" w:rsidP="004B1818">
      <w:pPr>
        <w:spacing w:after="0" w:line="20" w:lineRule="atLeast"/>
        <w:rPr>
          <w:rFonts w:ascii="Arial Unicode" w:hAnsi="Arial Unicode"/>
          <w:color w:val="000000" w:themeColor="text1"/>
          <w:sz w:val="12"/>
          <w:szCs w:val="12"/>
        </w:rPr>
      </w:pPr>
    </w:p>
    <w:p w:rsidR="00280E26" w:rsidRDefault="00280E26" w:rsidP="004B1818">
      <w:pPr>
        <w:spacing w:after="0" w:line="20" w:lineRule="atLeast"/>
        <w:rPr>
          <w:rFonts w:ascii="Arial Unicode" w:hAnsi="Arial Unicode"/>
          <w:color w:val="000000" w:themeColor="text1"/>
          <w:sz w:val="12"/>
          <w:szCs w:val="12"/>
        </w:rPr>
      </w:pPr>
    </w:p>
    <w:p w:rsidR="00390A68" w:rsidRDefault="00390A68" w:rsidP="004B1818">
      <w:pPr>
        <w:spacing w:after="0" w:line="20" w:lineRule="atLeast"/>
        <w:rPr>
          <w:rFonts w:ascii="Arial Unicode" w:hAnsi="Arial Unicode"/>
          <w:color w:val="000000" w:themeColor="text1"/>
          <w:sz w:val="12"/>
          <w:szCs w:val="12"/>
        </w:rPr>
      </w:pPr>
    </w:p>
    <w:p w:rsidR="00390A68" w:rsidRDefault="00390A68" w:rsidP="004B1818">
      <w:pPr>
        <w:spacing w:after="0" w:line="20" w:lineRule="atLeast"/>
        <w:rPr>
          <w:rFonts w:ascii="Arial Unicode" w:hAnsi="Arial Unicode"/>
          <w:color w:val="000000" w:themeColor="text1"/>
          <w:sz w:val="12"/>
          <w:szCs w:val="12"/>
        </w:rPr>
      </w:pPr>
    </w:p>
    <w:p w:rsidR="00390A68" w:rsidRDefault="00390A68" w:rsidP="004B1818">
      <w:pPr>
        <w:spacing w:after="0" w:line="20" w:lineRule="atLeast"/>
        <w:rPr>
          <w:rFonts w:ascii="Arial Unicode" w:hAnsi="Arial Unicode"/>
          <w:color w:val="000000" w:themeColor="text1"/>
          <w:sz w:val="12"/>
          <w:szCs w:val="12"/>
        </w:rPr>
      </w:pPr>
    </w:p>
    <w:p w:rsidR="00280E26" w:rsidRPr="00BB59DC" w:rsidRDefault="00280E26" w:rsidP="004B1818">
      <w:pPr>
        <w:spacing w:after="0" w:line="20" w:lineRule="atLeast"/>
        <w:rPr>
          <w:rFonts w:ascii="Arial Unicode" w:hAnsi="Arial Unicode"/>
          <w:color w:val="000000" w:themeColor="text1"/>
          <w:sz w:val="12"/>
          <w:szCs w:val="12"/>
        </w:rPr>
      </w:pPr>
    </w:p>
    <w:p w:rsidR="0024204F" w:rsidRPr="00BB59DC" w:rsidRDefault="0024204F" w:rsidP="004B1818">
      <w:pPr>
        <w:spacing w:after="0" w:line="20" w:lineRule="atLeast"/>
        <w:rPr>
          <w:rFonts w:ascii="Arial Unicode" w:hAnsi="Arial Unicode"/>
          <w:color w:val="000000" w:themeColor="text1"/>
          <w:sz w:val="12"/>
          <w:szCs w:val="12"/>
        </w:rPr>
      </w:pPr>
    </w:p>
    <w:p w:rsidR="004B1818" w:rsidRPr="00BB59DC" w:rsidRDefault="004B1818" w:rsidP="00390A68">
      <w:pPr>
        <w:pStyle w:val="1"/>
        <w:numPr>
          <w:ilvl w:val="0"/>
          <w:numId w:val="14"/>
        </w:numPr>
        <w:shd w:val="clear" w:color="auto" w:fill="9CC2E5" w:themeFill="accent1" w:themeFillTint="99"/>
        <w:spacing w:before="0" w:line="20" w:lineRule="atLeast"/>
        <w:jc w:val="center"/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</w:pPr>
      <w:bookmarkStart w:id="6" w:name="_Toc492216768"/>
      <w:r w:rsidRPr="00BB59DC">
        <w:rPr>
          <w:rFonts w:ascii="Arial Unicode" w:hAnsi="Arial Unicode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811250" w:rsidRPr="00BB59DC" w:rsidRDefault="00811250" w:rsidP="00811250">
      <w:pPr>
        <w:spacing w:before="120" w:after="0" w:line="20" w:lineRule="atLeast"/>
        <w:jc w:val="both"/>
        <w:rPr>
          <w:rFonts w:ascii="Arial Unicode" w:hAnsi="Arial Unicode"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>Ստորև,</w:t>
      </w:r>
      <w:r w:rsidRPr="00BB59DC">
        <w:rPr>
          <w:rFonts w:ascii="Arial Unicode" w:hAnsi="Arial Unicode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BB59DC" w:rsidRDefault="00C94F12" w:rsidP="00811250">
      <w:pPr>
        <w:spacing w:before="120" w:after="0" w:line="20" w:lineRule="atLeast"/>
        <w:jc w:val="both"/>
        <w:rPr>
          <w:rFonts w:ascii="Arial Unicode" w:hAnsi="Arial Unicode"/>
          <w:color w:val="000000" w:themeColor="text1"/>
          <w:lang w:val="hy-AM"/>
        </w:rPr>
      </w:pPr>
    </w:p>
    <w:p w:rsidR="004B1818" w:rsidRPr="00BB59DC" w:rsidRDefault="004B1818" w:rsidP="004B1818">
      <w:pPr>
        <w:spacing w:after="0" w:line="20" w:lineRule="atLeast"/>
        <w:rPr>
          <w:rFonts w:ascii="Arial Unicode" w:hAnsi="Arial Unicode"/>
          <w:b/>
          <w:color w:val="000000" w:themeColor="text1"/>
          <w:lang w:val="hy-AM"/>
        </w:rPr>
      </w:pPr>
      <w:r w:rsidRPr="00BB59DC">
        <w:rPr>
          <w:rFonts w:ascii="Arial Unicode" w:hAnsi="Arial Unicode"/>
          <w:b/>
          <w:color w:val="000000" w:themeColor="text1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BB59DC" w:rsidRDefault="004B1818" w:rsidP="004B1818">
      <w:pPr>
        <w:spacing w:after="0" w:line="20" w:lineRule="atLeast"/>
        <w:jc w:val="both"/>
        <w:rPr>
          <w:rFonts w:ascii="Arial Unicode" w:hAnsi="Arial Unicode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BB59DC" w:rsidRDefault="004B1818" w:rsidP="001F23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BB59DC" w:rsidRDefault="004B1818" w:rsidP="001F23E3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5217C8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217C8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5217C8" w:rsidRPr="005217C8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818" w:rsidRPr="005217C8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25546A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BB59DC" w:rsidRDefault="004B1818" w:rsidP="001F23E3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BB59DC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BB59DC" w:rsidRDefault="00331BFF" w:rsidP="00002BD4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BB59DC" w:rsidRDefault="00030C59" w:rsidP="00331BF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BB59DC" w:rsidRDefault="00030C59" w:rsidP="00331BF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BB59DC" w:rsidRDefault="00030C59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BB59DC" w:rsidRDefault="00030C59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BB59DC" w:rsidRDefault="00030C59" w:rsidP="001F23E3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BB59DC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BB59DC" w:rsidRDefault="00030C59" w:rsidP="00030C59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BB59DC" w:rsidRDefault="00030C59" w:rsidP="00331BFF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BB59DC"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BB59DC" w:rsidRDefault="00331BFF" w:rsidP="00331BF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BB59DC" w:rsidRDefault="00030C59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BB59DC" w:rsidRDefault="00030C59" w:rsidP="00030C5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2516A4" w:rsidRDefault="00C34697" w:rsidP="00331BF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  <w:r w:rsidR="005217C8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BB59DC" w:rsidRDefault="00030C59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BB59DC" w:rsidRDefault="00030C59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</w:t>
            </w:r>
            <w:r w:rsidR="00002BD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5217C8" w:rsidRDefault="005217C8" w:rsidP="00002BD4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BB59DC" w:rsidRDefault="00030C59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030C59" w:rsidRPr="00BB59DC" w:rsidRDefault="00002BD4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BB59DC" w:rsidRDefault="006372CE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304</w:t>
            </w: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BB59DC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BB59DC" w:rsidRDefault="007D5D17" w:rsidP="00002BD4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7D5D17" w:rsidRPr="00BB59DC" w:rsidRDefault="007D5D17" w:rsidP="00002BD4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7D5D17" w:rsidRPr="00BB59DC" w:rsidRDefault="007D5D17" w:rsidP="00002BD4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բարելավվել է</w:t>
            </w:r>
          </w:p>
          <w:p w:rsidR="007D5D17" w:rsidRPr="00BB59DC" w:rsidRDefault="007D5D17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BB59DC" w:rsidRDefault="007D5D17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7D5D17" w:rsidRPr="00BB59DC" w:rsidRDefault="007D5D17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BB59DC" w:rsidRDefault="007D5D17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BB59DC" w:rsidRDefault="007D5D17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BB59DC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BB59DC" w:rsidRDefault="007D5D17" w:rsidP="00002BD4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Pr="00BB59DC" w:rsidRDefault="007D5D17" w:rsidP="00325106">
            <w:pPr>
              <w:pStyle w:val="a6"/>
              <w:spacing w:after="0" w:line="240" w:lineRule="auto"/>
              <w:ind w:left="0"/>
              <w:contextualSpacing w:val="0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7D5D17" w:rsidRPr="00BB59DC" w:rsidRDefault="005217C8" w:rsidP="00002BD4">
            <w:pPr>
              <w:spacing w:after="0" w:line="20" w:lineRule="atLeast"/>
              <w:jc w:val="center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30.1</w:t>
            </w:r>
          </w:p>
        </w:tc>
        <w:tc>
          <w:tcPr>
            <w:tcW w:w="1134" w:type="dxa"/>
          </w:tcPr>
          <w:p w:rsidR="007D5D17" w:rsidRPr="00BB59DC" w:rsidRDefault="007D5D17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BB59DC" w:rsidRDefault="007D5D17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BB59DC" w:rsidRDefault="007D5D17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BB59DC" w:rsidRDefault="00030C59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BB59DC" w:rsidRDefault="00331BFF" w:rsidP="00331BF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5217C8" w:rsidRDefault="005217C8" w:rsidP="00331BFF">
            <w:pPr>
              <w:spacing w:after="0" w:line="20" w:lineRule="atLeast"/>
              <w:jc w:val="center"/>
              <w:rPr>
                <w:b/>
                <w:color w:val="000000" w:themeColor="text1"/>
                <w:lang w:val="hy-AM"/>
              </w:rPr>
            </w:pPr>
            <w:r w:rsidRPr="005217C8">
              <w:rPr>
                <w:rFonts w:ascii="Arial Unicode" w:hAnsi="Arial Unicode"/>
                <w:b/>
                <w:color w:val="000000" w:themeColor="text1"/>
              </w:rPr>
              <w:t>561724.3</w:t>
            </w:r>
          </w:p>
        </w:tc>
        <w:tc>
          <w:tcPr>
            <w:tcW w:w="1134" w:type="dxa"/>
          </w:tcPr>
          <w:p w:rsidR="00030C59" w:rsidRPr="00B03299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BB59DC" w:rsidRDefault="00030C59" w:rsidP="00030C5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4B1818" w:rsidRDefault="004B1818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3A6C48" w:rsidRDefault="003A6C48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B97F39" w:rsidRDefault="00B97F39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p w:rsidR="003A6C48" w:rsidRPr="002516A4" w:rsidRDefault="003A6C48" w:rsidP="004B1818">
      <w:pPr>
        <w:spacing w:after="0" w:line="20" w:lineRule="atLeast"/>
        <w:rPr>
          <w:rFonts w:ascii="Arial Unicode" w:hAnsi="Arial Unicode"/>
          <w:color w:val="000000" w:themeColor="text1"/>
          <w:sz w:val="24"/>
          <w:szCs w:val="24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EF6AD6" w:rsidRPr="00BB59DC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BB59DC" w:rsidRDefault="00EF6AD6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BB59DC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BB59DC" w:rsidRDefault="00EF6AD6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8304A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2. Ընդհանուր բնույթի համայնքային այլ ծառայությունների բարելավում</w:t>
            </w:r>
          </w:p>
        </w:tc>
      </w:tr>
      <w:tr w:rsidR="00EF6AD6" w:rsidRPr="00130F47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217C8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5217C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130F47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</w:t>
            </w:r>
            <w:r w:rsidR="00B97F39">
              <w:rPr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յուն</w:t>
            </w:r>
          </w:p>
        </w:tc>
      </w:tr>
      <w:tr w:rsidR="0088304A" w:rsidRPr="00BB59DC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BB59DC" w:rsidRDefault="00002BD4" w:rsidP="00002BD4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BB59DC" w:rsidRDefault="0088304A" w:rsidP="0088304A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BB59DC" w:rsidRDefault="0088304A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BB59DC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BB59DC" w:rsidRDefault="0088304A" w:rsidP="00002BD4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BB59DC" w:rsidRDefault="0088304A" w:rsidP="0088304A">
            <w:pPr>
              <w:spacing w:after="0" w:line="240" w:lineRule="auto"/>
              <w:ind w:right="-69"/>
              <w:contextualSpacing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BB59DC" w:rsidRDefault="0088304A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BB59DC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BB59DC" w:rsidRDefault="0088304A" w:rsidP="00002BD4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BB59DC" w:rsidRDefault="0088304A" w:rsidP="0088304A">
            <w:pPr>
              <w:spacing w:after="0" w:line="20" w:lineRule="atLeast"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BB59DC" w:rsidRDefault="00DA0469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  <w:r w:rsidR="0088304A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  <w:gridSpan w:val="2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BB59DC" w:rsidRDefault="00EF6AD6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BB59DC" w:rsidRDefault="0088304A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</w:t>
            </w:r>
            <w:r w:rsidR="00002BD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2516A4" w:rsidRDefault="005217C8" w:rsidP="005217C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1134" w:type="dxa"/>
            <w:gridSpan w:val="2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BB59DC" w:rsidRDefault="0088304A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BB59DC" w:rsidRDefault="0088304A" w:rsidP="0088304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</w:t>
            </w:r>
            <w:r w:rsidR="00002BD4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,%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BB59DC" w:rsidRDefault="0088304A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  <w:gridSpan w:val="2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BB59DC" w:rsidRDefault="0088304A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BB59DC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BB59DC" w:rsidRDefault="00002BD4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002BD4" w:rsidRPr="00BB59DC" w:rsidRDefault="00002BD4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9A791D" w:rsidRDefault="009A791D" w:rsidP="00002BD4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1134" w:type="dxa"/>
            <w:gridSpan w:val="2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BB59DC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BB59DC" w:rsidRDefault="00002BD4" w:rsidP="00002BD4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BB59DC" w:rsidRDefault="00002BD4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BB59DC" w:rsidRDefault="00002BD4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BB59DC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BB59DC" w:rsidRDefault="00002BD4" w:rsidP="00002BD4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BB59DC" w:rsidRDefault="00002BD4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BB59DC" w:rsidRDefault="00002BD4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BB59DC" w:rsidRDefault="00002BD4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BB59DC" w:rsidRDefault="00EF6AD6" w:rsidP="00002BD4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BB59DC" w:rsidRDefault="00002BD4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BB59DC" w:rsidRDefault="00B06DCA" w:rsidP="00002BD4">
            <w:pPr>
              <w:spacing w:after="0" w:line="20" w:lineRule="atLeast"/>
              <w:ind w:right="-199" w:hanging="137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002BD4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 w:rsidR="005217C8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լ</w:t>
            </w:r>
            <w:r w:rsidR="00002BD4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</w:t>
            </w:r>
          </w:p>
        </w:tc>
        <w:tc>
          <w:tcPr>
            <w:tcW w:w="1134" w:type="dxa"/>
            <w:gridSpan w:val="2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BB59DC" w:rsidRDefault="000F73F1" w:rsidP="00002BD4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BB59DC" w:rsidRDefault="000F73F1" w:rsidP="00002BD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0F73F1" w:rsidRPr="005217C8" w:rsidRDefault="005217C8" w:rsidP="00002BD4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5217C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9700.0</w:t>
            </w:r>
          </w:p>
        </w:tc>
        <w:tc>
          <w:tcPr>
            <w:tcW w:w="1134" w:type="dxa"/>
            <w:gridSpan w:val="2"/>
          </w:tcPr>
          <w:p w:rsidR="000F73F1" w:rsidRPr="00BB59DC" w:rsidRDefault="000F73F1" w:rsidP="000F73F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BB59DC" w:rsidRDefault="000F73F1" w:rsidP="000F73F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BB59DC" w:rsidRDefault="000F73F1" w:rsidP="000F73F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BB59DC" w:rsidRDefault="00EF6AD6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F6AD6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BB59DC" w:rsidRDefault="00EF6AD6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BB59DC" w:rsidRDefault="00EF6AD6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EF6AD6" w:rsidRPr="00130F47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5217C8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5217C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130F47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BB59DC" w:rsidRDefault="00EF6AD6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BB59DC" w:rsidTr="001973C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BB59DC" w:rsidRDefault="004858B1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BB59DC" w:rsidRDefault="001973C6" w:rsidP="001973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vAlign w:val="center"/>
          </w:tcPr>
          <w:p w:rsidR="004858B1" w:rsidRPr="00BB59DC" w:rsidRDefault="001973C6" w:rsidP="001973C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BB59DC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BB59DC" w:rsidRDefault="004858B1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BB59DC" w:rsidRDefault="001973C6" w:rsidP="000F73F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4858B1" w:rsidRPr="00BB59DC" w:rsidRDefault="001973C6" w:rsidP="001973C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3C6" w:rsidRPr="00BB59DC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73C6" w:rsidRPr="00BB59DC" w:rsidRDefault="001973C6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973C6" w:rsidRPr="00BB59DC" w:rsidRDefault="001973C6" w:rsidP="000F73F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Աշխատակազմում չափագրում իրականացնող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աշխատակիցներ</w:t>
            </w:r>
          </w:p>
        </w:tc>
        <w:tc>
          <w:tcPr>
            <w:tcW w:w="1254" w:type="dxa"/>
            <w:vAlign w:val="center"/>
          </w:tcPr>
          <w:p w:rsidR="001973C6" w:rsidRPr="00BB59DC" w:rsidRDefault="001973C6" w:rsidP="001973C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1973C6" w:rsidRPr="00BB59DC" w:rsidRDefault="001973C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73C6" w:rsidRPr="00BB59DC" w:rsidRDefault="001973C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973C6" w:rsidRPr="00BB59DC" w:rsidRDefault="001973C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BB59DC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BB59DC" w:rsidRDefault="004858B1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BB59DC" w:rsidRDefault="004858B1" w:rsidP="000F73F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4858B1" w:rsidRPr="00BB59DC" w:rsidRDefault="004858B1" w:rsidP="001973C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BB59DC" w:rsidRDefault="004858B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BB59DC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BB59DC" w:rsidRDefault="00A529AB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BB59DC" w:rsidRDefault="00A529AB" w:rsidP="0028365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A529AB" w:rsidRPr="00BB59DC" w:rsidRDefault="009A791D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31</w:t>
            </w:r>
            <w:r w:rsidR="00A529A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134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BB59DC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BB59DC" w:rsidRDefault="00A529AB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BB59DC" w:rsidRDefault="00A529AB" w:rsidP="00A529A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vAlign w:val="center"/>
          </w:tcPr>
          <w:p w:rsidR="00A529AB" w:rsidRPr="00BB59DC" w:rsidRDefault="002133A3" w:rsidP="00A529A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9</w:t>
            </w:r>
            <w:r w:rsidR="00A529AB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BB59DC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BB59DC" w:rsidRDefault="00A529AB" w:rsidP="00CB0E77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BB59DC" w:rsidRDefault="00A529AB" w:rsidP="000F73F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A529AB" w:rsidRPr="002133A3" w:rsidRDefault="002133A3" w:rsidP="00A529AB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BB59DC" w:rsidRDefault="00A529AB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BB59DC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BB59DC" w:rsidRDefault="00EF6AD6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F6AD6" w:rsidRPr="003A6C48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  <w:r w:rsidR="003A6C48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, % </w:t>
            </w:r>
          </w:p>
        </w:tc>
        <w:tc>
          <w:tcPr>
            <w:tcW w:w="1254" w:type="dxa"/>
            <w:vAlign w:val="center"/>
          </w:tcPr>
          <w:p w:rsidR="00EF6AD6" w:rsidRPr="00BB59DC" w:rsidRDefault="002133A3" w:rsidP="00A529A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10</w:t>
            </w:r>
            <w:r w:rsidR="0028365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BB59DC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3A6C48" w:rsidRDefault="00EF6AD6" w:rsidP="003A6C4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</w:t>
            </w:r>
            <w:r w:rsidR="003A6C48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ային</w:t>
            </w:r>
            <w:r w:rsidR="003A6C48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(ժամկե</w:t>
            </w:r>
            <w:r w:rsidR="003A6C48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տայնության)</w:t>
            </w:r>
            <w:r w:rsidR="003A6C48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998" w:type="dxa"/>
          </w:tcPr>
          <w:p w:rsidR="00EF6AD6" w:rsidRPr="00BB59DC" w:rsidRDefault="00A529AB" w:rsidP="00A529A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F6AD6" w:rsidRPr="00BB59DC" w:rsidRDefault="00283655" w:rsidP="00A529A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BB59DC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BB59DC" w:rsidRDefault="00EF6AD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BB59DC" w:rsidRDefault="001973C6" w:rsidP="001973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EF6AD6" w:rsidRPr="00BB59DC" w:rsidRDefault="001973C6" w:rsidP="001973C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BB59DC" w:rsidRDefault="00EF6AD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BB59DC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BB59DC" w:rsidRDefault="000F73F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BB59DC" w:rsidRDefault="000F73F1" w:rsidP="001973C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0F73F1" w:rsidRPr="00BB59DC" w:rsidRDefault="009A791D" w:rsidP="001973C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5</w:t>
            </w:r>
            <w:r w:rsidR="00706F77" w:rsidRPr="009A791D">
              <w:rPr>
                <w:rFonts w:ascii="Arial Unicode" w:hAnsi="Arial Unicode"/>
                <w:b/>
                <w:color w:val="000000" w:themeColor="text1"/>
              </w:rPr>
              <w:t>00</w:t>
            </w:r>
            <w:r w:rsidR="00706F77">
              <w:rPr>
                <w:rFonts w:ascii="Arial Unicode" w:hAnsi="Arial Unicode"/>
                <w:b/>
                <w:color w:val="000000" w:themeColor="text1"/>
              </w:rPr>
              <w:t>.</w:t>
            </w:r>
            <w:r w:rsidR="00283655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0F73F1" w:rsidRPr="00BB59DC" w:rsidRDefault="000F73F1" w:rsidP="000F73F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BB59DC" w:rsidRDefault="000F73F1" w:rsidP="000F73F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BB59DC" w:rsidRDefault="000F73F1" w:rsidP="000F73F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3A6C48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BB59DC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BB59DC" w:rsidRDefault="00C22B91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22B91" w:rsidRPr="00BB59DC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22B91" w:rsidRPr="00BB59DC" w:rsidRDefault="00C22B91" w:rsidP="00C22B91">
            <w:pPr>
              <w:spacing w:after="0" w:line="20" w:lineRule="atLeast"/>
              <w:jc w:val="both"/>
              <w:rPr>
                <w:rFonts w:ascii="Arial Unicode" w:hAnsi="Arial Unicode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4.Տրանսպորտային և վարչական սարքավորումների ձեռք բերում</w:t>
            </w:r>
          </w:p>
        </w:tc>
      </w:tr>
      <w:tr w:rsidR="00C22B91" w:rsidRPr="00130F47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9A791D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A791D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22B91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2B91" w:rsidRPr="00BB59DC" w:rsidTr="00C722B0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C722B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22B91" w:rsidRPr="00BB59DC" w:rsidRDefault="00A529AB" w:rsidP="00A529A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 xml:space="preserve">Ծրագրի իրականացման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C22B91" w:rsidRPr="00BB59DC" w:rsidRDefault="00A529AB" w:rsidP="00A529A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BB59DC" w:rsidTr="002B0FF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B0FF5" w:rsidRPr="00BB59DC" w:rsidRDefault="002B0FF5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B0FF5" w:rsidRPr="00BB59DC" w:rsidRDefault="002B0FF5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UPS-ների քանակը</w:t>
            </w:r>
          </w:p>
        </w:tc>
        <w:tc>
          <w:tcPr>
            <w:tcW w:w="1254" w:type="dxa"/>
            <w:vAlign w:val="center"/>
          </w:tcPr>
          <w:p w:rsidR="002B0FF5" w:rsidRPr="00BB59DC" w:rsidRDefault="002B0FF5" w:rsidP="002B0FF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BB59DC" w:rsidTr="002B0FF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0FF5" w:rsidRPr="00BB59DC" w:rsidRDefault="002B0FF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B0FF5" w:rsidRPr="00BB59DC" w:rsidRDefault="002B0FF5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B0FF5" w:rsidRPr="00BB59DC" w:rsidRDefault="002B0FF5" w:rsidP="002B0FF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2B0FF5" w:rsidRPr="00BB59DC" w:rsidRDefault="00212B08" w:rsidP="002B0FF5">
            <w:pPr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BB59DC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BB59DC" w:rsidRDefault="002B0FF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B0FF5" w:rsidRPr="00BB59DC" w:rsidRDefault="002B0FF5" w:rsidP="00CB0E77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2B0FF5" w:rsidRPr="00BB59DC" w:rsidRDefault="002B0FF5" w:rsidP="002B0FF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BB59DC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BB59DC" w:rsidRDefault="002B0FF5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2B0FF5" w:rsidRPr="00BB59DC" w:rsidRDefault="002B0FF5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B0FF5" w:rsidRPr="00BB59DC" w:rsidRDefault="002B0FF5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BB59DC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BB59DC" w:rsidRDefault="002B0FF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B0FF5" w:rsidRPr="00BB59DC" w:rsidRDefault="002B0FF5" w:rsidP="00A529A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առկա է</w:t>
            </w:r>
          </w:p>
        </w:tc>
        <w:tc>
          <w:tcPr>
            <w:tcW w:w="1254" w:type="dxa"/>
            <w:vAlign w:val="center"/>
          </w:tcPr>
          <w:p w:rsidR="002B0FF5" w:rsidRPr="00BB59DC" w:rsidRDefault="002B0FF5" w:rsidP="00A529A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BB59DC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BB59DC" w:rsidRDefault="002B0FF5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B0FF5" w:rsidRPr="00BB59DC" w:rsidRDefault="002B0FF5" w:rsidP="00A529A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B0FF5" w:rsidRPr="00BB59DC" w:rsidRDefault="00212B08" w:rsidP="00A529A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2</w:t>
            </w:r>
            <w:r w:rsidR="00706F77">
              <w:rPr>
                <w:rFonts w:ascii="Arial Unicode" w:hAnsi="Arial Unicode"/>
                <w:b/>
                <w:color w:val="000000" w:themeColor="text1"/>
              </w:rPr>
              <w:t>0</w:t>
            </w:r>
            <w:r w:rsidR="00706F77">
              <w:rPr>
                <w:rFonts w:ascii="Arial Unicode" w:hAnsi="Arial Unicode"/>
                <w:b/>
                <w:color w:val="000000" w:themeColor="text1"/>
                <w:lang w:val="hy-AM"/>
              </w:rPr>
              <w:t>00</w:t>
            </w:r>
            <w:r w:rsidR="00706F77">
              <w:rPr>
                <w:rFonts w:ascii="Arial Unicode" w:hAnsi="Arial Unicode"/>
                <w:b/>
                <w:color w:val="000000" w:themeColor="text1"/>
              </w:rPr>
              <w:t>.</w:t>
            </w:r>
            <w:r w:rsidR="002B0FF5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B0FF5" w:rsidRPr="00BB59DC" w:rsidRDefault="002B0FF5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130F47" w:rsidRDefault="00130F47" w:rsidP="004B1818">
      <w:pPr>
        <w:spacing w:after="0" w:line="20" w:lineRule="atLeast"/>
        <w:rPr>
          <w:color w:val="000000" w:themeColor="text1"/>
          <w:sz w:val="20"/>
          <w:szCs w:val="20"/>
          <w:lang w:val="hy-AM"/>
        </w:rPr>
      </w:pPr>
    </w:p>
    <w:p w:rsidR="00130F47" w:rsidRPr="00130F47" w:rsidRDefault="00130F47" w:rsidP="004B1818">
      <w:pPr>
        <w:spacing w:after="0" w:line="20" w:lineRule="atLeast"/>
        <w:rPr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22B91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BB59DC" w:rsidRDefault="00C22B91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22B91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BB59DC" w:rsidRDefault="00C22B91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C22B91" w:rsidRPr="00130F47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212B08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212B08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130F47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2B0" w:rsidRPr="00BB59DC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BB59DC" w:rsidRDefault="00C722B0" w:rsidP="00343FA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2B0" w:rsidRPr="00BB59DC" w:rsidRDefault="00C722B0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Աշխատակազմում զորակոչի հարցերով զբաղվող աշխատակիցների թիվը</w:t>
            </w:r>
          </w:p>
        </w:tc>
        <w:tc>
          <w:tcPr>
            <w:tcW w:w="1254" w:type="dxa"/>
          </w:tcPr>
          <w:p w:rsidR="00706F77" w:rsidRPr="00A44581" w:rsidRDefault="00706F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C722B0" w:rsidRPr="002133A3" w:rsidRDefault="00EB51CB" w:rsidP="00CB0E77">
            <w:pPr>
              <w:spacing w:after="0" w:line="20" w:lineRule="atLeast"/>
              <w:jc w:val="both"/>
              <w:rPr>
                <w:color w:val="000000" w:themeColor="text1"/>
                <w:sz w:val="20"/>
                <w:szCs w:val="20"/>
                <w:lang w:val="hy-AM"/>
              </w:rPr>
            </w:pPr>
            <w:r w:rsidRPr="007A2E3F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     </w:t>
            </w:r>
            <w:r w:rsidR="002133A3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BB59DC" w:rsidTr="00C722B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722B0" w:rsidRPr="00BB59DC" w:rsidRDefault="00F119AB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2B0" w:rsidRPr="00BB59DC" w:rsidRDefault="00F119AB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Նվերներ ստացած զ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="00EB51C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4" w:type="dxa"/>
            <w:vAlign w:val="center"/>
          </w:tcPr>
          <w:p w:rsidR="00C722B0" w:rsidRPr="00706F77" w:rsidRDefault="002133A3" w:rsidP="00C722B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BB59DC" w:rsidTr="00C722B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722B0" w:rsidRPr="00BB59DC" w:rsidRDefault="00C722B0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722B0" w:rsidRPr="00BB59DC" w:rsidRDefault="00C722B0" w:rsidP="00151F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Ձեռք</w:t>
            </w:r>
            <w:r w:rsidR="00EB51C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բերվ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ած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="00EB51C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C722B0" w:rsidRPr="00BB59DC" w:rsidRDefault="00EB51CB" w:rsidP="00C722B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BB59DC" w:rsidTr="00C722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BB59DC" w:rsidRDefault="00C722B0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722B0" w:rsidRPr="00BB59DC" w:rsidRDefault="00C722B0" w:rsidP="00C722B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Զորակոչիկների բավարարվածությունը մատուցված ծառայություններից </w:t>
            </w:r>
          </w:p>
        </w:tc>
        <w:tc>
          <w:tcPr>
            <w:tcW w:w="1254" w:type="dxa"/>
            <w:vAlign w:val="center"/>
          </w:tcPr>
          <w:p w:rsidR="00C722B0" w:rsidRPr="00BB59DC" w:rsidRDefault="00DA0469" w:rsidP="00C722B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="00C722B0"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ատ</w:t>
            </w:r>
            <w:r w:rsidR="00EB51CB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722B0"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BB59DC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BB59DC" w:rsidRDefault="00C722B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</w:t>
            </w:r>
            <w:r w:rsidR="003A6C48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տայնության)</w:t>
            </w:r>
          </w:p>
        </w:tc>
        <w:tc>
          <w:tcPr>
            <w:tcW w:w="2998" w:type="dxa"/>
          </w:tcPr>
          <w:p w:rsidR="00C722B0" w:rsidRPr="00BB59DC" w:rsidRDefault="00C722B0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2B0" w:rsidRPr="00BB59DC" w:rsidRDefault="00C722B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BB59DC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BB59DC" w:rsidRDefault="00C722B0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2B0" w:rsidRPr="00BB59DC" w:rsidRDefault="00C722B0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Զորակոչիկների ծնողների բավարարվածությունը համայնքի կողմից իրականացված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C722B0" w:rsidRPr="00BB59DC" w:rsidRDefault="00C722B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BB59DC" w:rsidTr="002B0FF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BB59DC" w:rsidRDefault="00C722B0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2B0" w:rsidRPr="00BB59DC" w:rsidRDefault="00EB51CB" w:rsidP="002B0FF5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5</w:t>
            </w:r>
            <w:r w:rsidR="00DA0469" w:rsidRPr="00EB51CB">
              <w:rPr>
                <w:rFonts w:ascii="Arial Unicode" w:hAnsi="Arial Unicode"/>
                <w:b/>
                <w:color w:val="000000" w:themeColor="text1"/>
                <w:lang w:val="ru-RU"/>
              </w:rPr>
              <w:t>0</w:t>
            </w:r>
            <w:r w:rsidR="00706F77" w:rsidRPr="00EB51CB">
              <w:rPr>
                <w:rFonts w:ascii="Arial Unicode" w:hAnsi="Arial Unicode"/>
                <w:b/>
                <w:color w:val="000000" w:themeColor="text1"/>
                <w:lang w:val="hy-AM"/>
              </w:rPr>
              <w:t>0</w:t>
            </w:r>
            <w:r w:rsidR="00706F77">
              <w:rPr>
                <w:rFonts w:ascii="Arial Unicode" w:hAnsi="Arial Unicode"/>
                <w:b/>
                <w:color w:val="000000" w:themeColor="text1"/>
              </w:rPr>
              <w:t>.</w:t>
            </w:r>
            <w:r w:rsidR="00C722B0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722B0" w:rsidRPr="00BB59DC" w:rsidRDefault="00C722B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BB59DC" w:rsidRDefault="00C22B91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4411D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BB59DC" w:rsidRDefault="00151F47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846A9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46A92" w:rsidRPr="00846A9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CB0E77" w:rsidRPr="004411D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BB59DC" w:rsidRDefault="00CB0E77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C22B91" w:rsidRPr="00130F47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BB59DC" w:rsidRDefault="00C22B91" w:rsidP="00EB51CB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EB51CB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BB59DC" w:rsidRDefault="00151F47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  <w:r w:rsidR="00EB51CB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ն </w:t>
            </w: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254" w:type="dxa"/>
            <w:vAlign w:val="center"/>
          </w:tcPr>
          <w:p w:rsidR="00151F47" w:rsidRPr="00BB59DC" w:rsidRDefault="00151F47" w:rsidP="00C965A6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BB59DC" w:rsidRDefault="00151F4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BB59DC" w:rsidRDefault="00151F4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BB59DC" w:rsidRDefault="00151F4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BB59DC" w:rsidRDefault="00151F47" w:rsidP="00151F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706F77" w:rsidRDefault="00EB51CB" w:rsidP="00C965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960</w:t>
            </w:r>
          </w:p>
        </w:tc>
        <w:tc>
          <w:tcPr>
            <w:tcW w:w="1134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BB59DC" w:rsidRDefault="00151F47" w:rsidP="00151F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C965A6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54" w:type="dxa"/>
            <w:vAlign w:val="center"/>
          </w:tcPr>
          <w:p w:rsidR="00C22B91" w:rsidRPr="00EB51CB" w:rsidRDefault="00EB51CB" w:rsidP="00C965A6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BB59DC" w:rsidRDefault="00C22B9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</w:t>
            </w:r>
            <w:r w:rsidR="00846A9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յան)</w:t>
            </w:r>
          </w:p>
        </w:tc>
        <w:tc>
          <w:tcPr>
            <w:tcW w:w="2998" w:type="dxa"/>
          </w:tcPr>
          <w:p w:rsidR="00C965A6" w:rsidRPr="00BB59DC" w:rsidRDefault="00C965A6" w:rsidP="00151F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C965A6" w:rsidRPr="00EB51CB" w:rsidRDefault="00EB51CB" w:rsidP="00C965A6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BB59DC" w:rsidRDefault="00C965A6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BB59DC" w:rsidRDefault="00C965A6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BB59DC" w:rsidRDefault="00C965A6" w:rsidP="004858B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BB59DC" w:rsidRDefault="00C965A6" w:rsidP="00C965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965A6" w:rsidRPr="00BB59DC" w:rsidRDefault="00C965A6" w:rsidP="00C965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965A6" w:rsidRPr="00706F77" w:rsidRDefault="00706F77" w:rsidP="00C965A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5</w:t>
            </w:r>
            <w:r w:rsidR="00EB51CB">
              <w:rPr>
                <w:rFonts w:ascii="Arial Unicode" w:hAnsi="Arial Unicode"/>
                <w:b/>
                <w:color w:val="000000" w:themeColor="text1"/>
              </w:rPr>
              <w:t>0</w:t>
            </w:r>
            <w:r>
              <w:rPr>
                <w:rFonts w:ascii="Arial Unicode" w:hAnsi="Arial Unicode"/>
                <w:b/>
                <w:color w:val="000000" w:themeColor="text1"/>
              </w:rPr>
              <w:t>00.0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Default="00CB0E77" w:rsidP="004B1818">
      <w:pPr>
        <w:spacing w:after="0" w:line="20" w:lineRule="atLeast"/>
        <w:rPr>
          <w:color w:val="000000" w:themeColor="text1"/>
          <w:sz w:val="20"/>
          <w:szCs w:val="20"/>
          <w:lang w:val="hy-AM"/>
        </w:rPr>
      </w:pPr>
    </w:p>
    <w:p w:rsidR="00130F47" w:rsidRDefault="00130F47" w:rsidP="004B1818">
      <w:pPr>
        <w:spacing w:after="0" w:line="20" w:lineRule="atLeast"/>
        <w:rPr>
          <w:color w:val="000000" w:themeColor="text1"/>
          <w:sz w:val="20"/>
          <w:szCs w:val="20"/>
          <w:lang w:val="hy-AM"/>
        </w:rPr>
      </w:pPr>
    </w:p>
    <w:p w:rsidR="00846A92" w:rsidRPr="00130F47" w:rsidRDefault="00846A92" w:rsidP="004B1818">
      <w:pPr>
        <w:spacing w:after="0" w:line="20" w:lineRule="atLeast"/>
        <w:rPr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4411D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BB59DC" w:rsidRDefault="00CB0E77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</w:t>
            </w:r>
            <w:r w:rsidR="00846A9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46A92" w:rsidRPr="00846A9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CB0E77" w:rsidRPr="004411D3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C22B91" w:rsidRPr="00130F47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EB51C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EB51CB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BB59DC" w:rsidRDefault="00C22B91" w:rsidP="009F6FD2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BB59DC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C965A6" w:rsidRPr="00BB59DC" w:rsidRDefault="00C965A6" w:rsidP="00C965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 կոմունալ տնտեսություն&gt;&gt; ՀՈԱԿ-ի աշխատակիցներ</w:t>
            </w:r>
          </w:p>
        </w:tc>
        <w:tc>
          <w:tcPr>
            <w:tcW w:w="1251" w:type="dxa"/>
            <w:vAlign w:val="center"/>
          </w:tcPr>
          <w:p w:rsidR="00C965A6" w:rsidRPr="00BB59DC" w:rsidRDefault="00EB51CB" w:rsidP="00152E9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7A2E3F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BB59DC" w:rsidRDefault="00C965A6" w:rsidP="00C965A6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BB59DC" w:rsidRDefault="00C965A6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Նախագծա-նախահաշվային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C965A6" w:rsidRPr="00BB59DC" w:rsidRDefault="00EB51CB" w:rsidP="00C965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5E3317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C965A6" w:rsidRPr="00BB59DC" w:rsidRDefault="005E3317" w:rsidP="005E331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Սպասարկված բ</w:t>
            </w:r>
            <w:r w:rsidR="00152E9B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ա</w:t>
            </w:r>
            <w:r w:rsidR="00152E9B">
              <w:rPr>
                <w:rFonts w:ascii="Arial Unicode" w:hAnsi="Arial Unicode"/>
                <w:color w:val="000000" w:themeColor="text1"/>
                <w:sz w:val="20"/>
                <w:szCs w:val="20"/>
              </w:rPr>
              <w:t>զ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ակարան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ե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րիքանակը</w:t>
            </w:r>
          </w:p>
        </w:tc>
        <w:tc>
          <w:tcPr>
            <w:tcW w:w="1251" w:type="dxa"/>
            <w:vAlign w:val="center"/>
          </w:tcPr>
          <w:p w:rsidR="00C965A6" w:rsidRPr="00152E9B" w:rsidRDefault="005A7E27" w:rsidP="00C965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BB59DC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BB59DC" w:rsidRDefault="00C965A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BB59DC" w:rsidRDefault="00C965A6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</w:t>
            </w:r>
            <w:r w:rsidR="00846A92">
              <w:rPr>
                <w:color w:val="000000" w:themeColor="text1"/>
                <w:sz w:val="20"/>
                <w:szCs w:val="20"/>
                <w:lang w:val="hy-AM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րաման վճարի չափը քառա</w:t>
            </w:r>
            <w:r w:rsidR="00846A92">
              <w:rPr>
                <w:color w:val="000000" w:themeColor="text1"/>
                <w:sz w:val="20"/>
                <w:szCs w:val="20"/>
                <w:lang w:val="hy-AM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կուսի մետրի համար, դրամ</w:t>
            </w:r>
          </w:p>
        </w:tc>
        <w:tc>
          <w:tcPr>
            <w:tcW w:w="1251" w:type="dxa"/>
            <w:vAlign w:val="center"/>
          </w:tcPr>
          <w:p w:rsidR="00C965A6" w:rsidRPr="005A7E27" w:rsidRDefault="00EB51CB" w:rsidP="00C965A6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EB51C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.</w:t>
            </w:r>
            <w:r w:rsidR="005A7E27" w:rsidRPr="00EB51CB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BB59DC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BB59DC" w:rsidRDefault="00CB0E77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CB0E77" w:rsidRPr="00BB59DC" w:rsidRDefault="00C965A6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Մատուցված</w:t>
            </w:r>
            <w:r w:rsidR="00CB0E77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CB0E77" w:rsidRPr="00BB59DC" w:rsidRDefault="00CB0E77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այո</w:t>
            </w:r>
          </w:p>
          <w:p w:rsidR="00CB0E77" w:rsidRPr="00BB59DC" w:rsidRDefault="00CB0E77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BB59DC" w:rsidRDefault="00C26D21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C26D21" w:rsidRPr="00BB59DC" w:rsidRDefault="00C26D21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BB59DC" w:rsidRDefault="00C26D21" w:rsidP="00C965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Ներդրվել է բազմաբնակարան բնակելի շենքերի պահպանման  և արդյունավետ կառավարման համակարգը  </w:t>
            </w:r>
          </w:p>
        </w:tc>
        <w:tc>
          <w:tcPr>
            <w:tcW w:w="1251" w:type="dxa"/>
            <w:vAlign w:val="center"/>
          </w:tcPr>
          <w:p w:rsidR="00C26D21" w:rsidRPr="00BB59DC" w:rsidRDefault="00C26D21" w:rsidP="00C965A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BB59DC" w:rsidRDefault="00C26D21" w:rsidP="00C965A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C26D21" w:rsidRPr="00BB59DC" w:rsidRDefault="00EB51CB" w:rsidP="00152E9B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4000.0</w:t>
            </w: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BB59DC" w:rsidRDefault="00C22B91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B0E77" w:rsidRPr="004411D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BB59DC" w:rsidRDefault="00CB0E77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846A9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46A92" w:rsidRPr="00846A9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C22B91" w:rsidRPr="004411D3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BB59DC" w:rsidRDefault="00CB0E77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</w:tc>
      </w:tr>
      <w:tr w:rsidR="00C22B91" w:rsidRPr="00EB51CB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EB51C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EB51CB" w:rsidRPr="00EB51CB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EB51CB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BB59DC" w:rsidRDefault="00C22B91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0E77" w:rsidRPr="00BB59DC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BB59DC" w:rsidRDefault="00C26D21" w:rsidP="00C26D2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B0E77" w:rsidRPr="00BB59DC" w:rsidRDefault="00CB0E77" w:rsidP="00CB0E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</w:t>
            </w:r>
            <w:r w:rsidR="007434D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="007434D9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տեխնիկա</w:t>
            </w:r>
            <w:r w:rsidR="007434D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 և </w:t>
            </w: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254" w:type="dxa"/>
            <w:vAlign w:val="center"/>
          </w:tcPr>
          <w:p w:rsidR="00CB0E77" w:rsidRPr="00BB59DC" w:rsidRDefault="00CB0E77" w:rsidP="00C26D21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B0E77" w:rsidRPr="00BB59DC" w:rsidRDefault="00CB0E77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6D21" w:rsidRPr="00BB59DC" w:rsidRDefault="00C26D21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Սպասարկված ջ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="007434D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ը, կմ</w:t>
            </w:r>
          </w:p>
        </w:tc>
        <w:tc>
          <w:tcPr>
            <w:tcW w:w="1254" w:type="dxa"/>
            <w:vAlign w:val="center"/>
          </w:tcPr>
          <w:p w:rsidR="00C26D21" w:rsidRPr="007434D9" w:rsidRDefault="007434D9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BB59DC" w:rsidRDefault="00C26D21" w:rsidP="00343FA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Տարվաընթացքում</w:t>
            </w:r>
            <w:r w:rsidR="007434D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վթարների </w:t>
            </w:r>
            <w:r w:rsidR="007434D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C26D21" w:rsidRPr="005A7E27" w:rsidRDefault="007434D9" w:rsidP="00343FA0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  <w:r w:rsidR="005A7E27" w:rsidRPr="007434D9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BB59DC" w:rsidRDefault="00C26D21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C26D21" w:rsidRPr="00BB59DC" w:rsidRDefault="007434D9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BB59DC" w:rsidRDefault="00C26D21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6D21" w:rsidRPr="00BB59DC" w:rsidRDefault="00C26D21" w:rsidP="00C26D2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Վերանորոգված ջրագծերի տեսակարար կշիռն ընդհանուրի մեջ,  %</w:t>
            </w:r>
          </w:p>
        </w:tc>
        <w:tc>
          <w:tcPr>
            <w:tcW w:w="1254" w:type="dxa"/>
            <w:vAlign w:val="center"/>
          </w:tcPr>
          <w:p w:rsidR="00C26D21" w:rsidRPr="007434D9" w:rsidRDefault="007434D9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26D21" w:rsidRPr="00BB59DC" w:rsidRDefault="00C26D21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26D21" w:rsidRPr="00BB59DC" w:rsidRDefault="00C26D21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26D21" w:rsidRPr="00BB59DC" w:rsidRDefault="00C26D21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Մատուցված ծառայության որակից բնակիչների բավարարվածությունը </w:t>
            </w:r>
          </w:p>
        </w:tc>
        <w:tc>
          <w:tcPr>
            <w:tcW w:w="1254" w:type="dxa"/>
            <w:vAlign w:val="center"/>
          </w:tcPr>
          <w:p w:rsidR="00C26D21" w:rsidRPr="00BB59DC" w:rsidRDefault="00152E9B" w:rsidP="00C26D21">
            <w:pPr>
              <w:spacing w:after="0" w:line="20" w:lineRule="atLeast"/>
              <w:ind w:right="-115" w:hanging="137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C26D21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</w:t>
            </w:r>
            <w:r w:rsidR="007434D9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26D21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Ծախսեր, հազ. 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26D21" w:rsidRPr="00BB59DC" w:rsidRDefault="00C26D21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ֆինանսավորման աղբյուրը՝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համայնքի բյուջեի միջոցներ</w:t>
            </w:r>
          </w:p>
        </w:tc>
        <w:tc>
          <w:tcPr>
            <w:tcW w:w="1254" w:type="dxa"/>
            <w:vAlign w:val="center"/>
          </w:tcPr>
          <w:p w:rsidR="00C26D21" w:rsidRPr="005A7E27" w:rsidRDefault="007434D9" w:rsidP="005A7E2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 w:rsidRPr="0022160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lastRenderedPageBreak/>
              <w:t>3872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26D21" w:rsidRPr="00BB59DC" w:rsidRDefault="00C26D21" w:rsidP="0007403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BB59DC" w:rsidRDefault="00C22B91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74032" w:rsidRPr="00BB59DC" w:rsidTr="009F6FD2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4032" w:rsidRPr="00BB59DC" w:rsidRDefault="00074032" w:rsidP="00846A92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846A92" w:rsidRPr="00846A9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074032" w:rsidRPr="00BB59DC" w:rsidTr="009F6FD2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74032" w:rsidRPr="00BB59DC" w:rsidRDefault="00074032" w:rsidP="00074032">
            <w:pPr>
              <w:rPr>
                <w:rFonts w:ascii="Arial Unicode" w:hAnsi="Arial Unicode"/>
                <w:color w:val="000000" w:themeColor="text1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4. Կապիտալ աշխատանքների իրականացում</w:t>
            </w:r>
          </w:p>
        </w:tc>
      </w:tr>
      <w:tr w:rsidR="00074032" w:rsidRPr="00130F47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434D9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7434D9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4032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74032" w:rsidRPr="00BB59DC" w:rsidRDefault="0007403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6D21" w:rsidRPr="00BB59DC" w:rsidTr="00C26D21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BB59DC" w:rsidRDefault="00C26D21" w:rsidP="00C26D21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26D21" w:rsidRPr="00BB59DC" w:rsidRDefault="00C26D21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և</w:t>
            </w:r>
            <w:r w:rsidR="007434D9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 </w:t>
            </w: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276" w:type="dxa"/>
            <w:vAlign w:val="center"/>
          </w:tcPr>
          <w:p w:rsidR="00C26D21" w:rsidRPr="00BB59DC" w:rsidRDefault="00C26D21" w:rsidP="00C26D21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26D21" w:rsidRPr="00BB59DC" w:rsidRDefault="00C26D2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BB59DC" w:rsidRDefault="00C26D2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BB59DC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BB59DC" w:rsidRDefault="00C26D21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26D21" w:rsidRPr="00BB59DC" w:rsidRDefault="00AA6CB8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C26D21" w:rsidRPr="00BB59DC" w:rsidRDefault="005A7E27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26D21" w:rsidRPr="00BB59DC" w:rsidRDefault="00C26D2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BB59DC" w:rsidRDefault="00C26D2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BB59DC" w:rsidRDefault="00C26D2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BB59DC" w:rsidTr="00AA6CB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D4395" w:rsidRPr="00BB59DC" w:rsidRDefault="002D4395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D4395" w:rsidRPr="00BB59DC" w:rsidRDefault="002D4395" w:rsidP="00BB59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2D4395" w:rsidRPr="00BB59DC" w:rsidRDefault="007434D9" w:rsidP="00BB59D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  <w:p w:rsidR="002D4395" w:rsidRPr="00BB59DC" w:rsidRDefault="002D4395" w:rsidP="00BB59D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BB59DC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D4395" w:rsidRPr="00BB59DC" w:rsidRDefault="002D439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4395" w:rsidRPr="00BB59DC" w:rsidRDefault="002D4395" w:rsidP="00BB59D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Վերանորոգված շքամուտքերի քանակը</w:t>
            </w:r>
          </w:p>
        </w:tc>
        <w:tc>
          <w:tcPr>
            <w:tcW w:w="1276" w:type="dxa"/>
            <w:vAlign w:val="center"/>
          </w:tcPr>
          <w:p w:rsidR="002D4395" w:rsidRPr="00BB59DC" w:rsidRDefault="007434D9" w:rsidP="00BB59D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BB59DC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D4395" w:rsidRPr="00BB59DC" w:rsidRDefault="002D439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4395" w:rsidRPr="00BB59DC" w:rsidRDefault="002D4395" w:rsidP="00BB59D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Վերանորոգված տանիքներ ունեցող բազմաբնակարան շենքերի  քանակը</w:t>
            </w:r>
          </w:p>
        </w:tc>
        <w:tc>
          <w:tcPr>
            <w:tcW w:w="1276" w:type="dxa"/>
            <w:vAlign w:val="center"/>
          </w:tcPr>
          <w:p w:rsidR="002D4395" w:rsidRPr="00152E9B" w:rsidRDefault="005A7E27" w:rsidP="00BB59DC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BB59DC" w:rsidRDefault="002D4395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BB59DC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BB59DC" w:rsidRDefault="00AA6CB8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AA6CB8" w:rsidRPr="00BB59DC" w:rsidRDefault="00AA6CB8" w:rsidP="00C26D21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>Բնակիչների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276" w:type="dxa"/>
            <w:vAlign w:val="center"/>
          </w:tcPr>
          <w:p w:rsidR="00AA6CB8" w:rsidRPr="00BB59DC" w:rsidRDefault="00AA6CB8" w:rsidP="00C26D21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BB59DC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BB59DC" w:rsidRDefault="00AA6CB8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CB8" w:rsidRPr="00BB59DC" w:rsidRDefault="00AA6CB8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CB8" w:rsidRPr="005A7E27" w:rsidRDefault="0082661C" w:rsidP="00343FA0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82661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.</w:t>
            </w:r>
            <w:r w:rsidR="005A7E27" w:rsidRPr="0082661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BB59DC" w:rsidTr="00C26D21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A6CB8" w:rsidRPr="00BB59DC" w:rsidRDefault="00AA6CB8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CB8" w:rsidRPr="00BB59DC" w:rsidRDefault="000118C2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118C2">
              <w:rPr>
                <w:rFonts w:ascii="Arial Unicode" w:hAnsi="Arial Unicode"/>
                <w:sz w:val="20"/>
                <w:szCs w:val="20"/>
                <w:lang w:val="hy-AM"/>
              </w:rPr>
              <w:t xml:space="preserve">Ծաղկահովիտ </w:t>
            </w:r>
            <w:r w:rsidR="00AA6CB8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բնակելի շենքերի շքամուտքերը հիմնանորոգվել են </w:t>
            </w:r>
          </w:p>
        </w:tc>
        <w:tc>
          <w:tcPr>
            <w:tcW w:w="1276" w:type="dxa"/>
            <w:vAlign w:val="center"/>
          </w:tcPr>
          <w:p w:rsidR="00AA6CB8" w:rsidRPr="00BB59DC" w:rsidRDefault="00AA6CB8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  <w:p w:rsidR="00AA6CB8" w:rsidRPr="00BB59DC" w:rsidRDefault="00AA6CB8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BB59DC" w:rsidTr="00C26D21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A6CB8" w:rsidRPr="00BB59DC" w:rsidRDefault="00AA6CB8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A6CB8" w:rsidRPr="00BB59DC" w:rsidRDefault="000118C2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118C2">
              <w:rPr>
                <w:rFonts w:ascii="Arial Unicode" w:hAnsi="Arial Unicode"/>
                <w:sz w:val="20"/>
                <w:szCs w:val="20"/>
                <w:lang w:val="hy-AM"/>
              </w:rPr>
              <w:t>Ծաղկահովիտի</w:t>
            </w:r>
            <w:r w:rsidR="00AA6CB8" w:rsidRPr="00BB59DC">
              <w:rPr>
                <w:rFonts w:ascii="Arial Unicode" w:hAnsi="Arial Unicode"/>
                <w:sz w:val="20"/>
                <w:szCs w:val="20"/>
                <w:lang w:val="hy-AM"/>
              </w:rPr>
              <w:t>բազմաբնակարան բնակելի շենքի տանիքը հիմնանորոգվել է</w:t>
            </w:r>
          </w:p>
        </w:tc>
        <w:tc>
          <w:tcPr>
            <w:tcW w:w="1276" w:type="dxa"/>
            <w:vAlign w:val="center"/>
          </w:tcPr>
          <w:p w:rsidR="00AA6CB8" w:rsidRPr="00BB59DC" w:rsidRDefault="00AA6CB8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  <w:p w:rsidR="00AA6CB8" w:rsidRPr="00BB59DC" w:rsidRDefault="00AA6CB8" w:rsidP="00C26D2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BB59DC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BB59DC" w:rsidRDefault="00AA6CB8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CB8" w:rsidRPr="00BB59DC" w:rsidRDefault="00AA6CB8" w:rsidP="00C26D2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AA6CB8" w:rsidRPr="00BB59DC" w:rsidRDefault="007434D9" w:rsidP="00C26D21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4000.0</w:t>
            </w: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CB8" w:rsidRPr="00BB59DC" w:rsidRDefault="00AA6CB8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BB59DC" w:rsidRDefault="0007403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CB0E77" w:rsidRPr="00BB59DC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BB59DC" w:rsidRDefault="00CB0E77" w:rsidP="00CB0E7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846A9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46A92" w:rsidRPr="00846A9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3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CB0E77" w:rsidRPr="00B42826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5A7E27" w:rsidRDefault="00C5697E" w:rsidP="00CB0E77">
            <w:pPr>
              <w:spacing w:after="0" w:line="20" w:lineRule="atLeast"/>
              <w:rPr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46A9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46A92" w:rsidRPr="00846A9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5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Փողոցային լուսավորության և</w:t>
            </w:r>
            <w:r w:rsidR="00B4282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պատմաճարտարապետական օբյեկտների և լանդշավտի լուսավորության </w:t>
            </w:r>
            <w:r w:rsidR="00E779FA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անց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կացում</w:t>
            </w:r>
            <w:r w:rsidR="005A7E2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մեքենա-</w:t>
            </w:r>
            <w:r w:rsidR="005A7E2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աշտարակ</w:t>
            </w:r>
          </w:p>
        </w:tc>
      </w:tr>
      <w:tr w:rsidR="00CB0E77" w:rsidRPr="00130F47" w:rsidTr="009F6FD2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12" w:type="dxa"/>
            <w:gridSpan w:val="4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7434D9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7434D9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B0E77" w:rsidRPr="00130F47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B0E77" w:rsidRPr="00BB59DC" w:rsidRDefault="00CB0E77" w:rsidP="00CB0E7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262E0" w:rsidRPr="00130F47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262E0" w:rsidRPr="00BB59DC" w:rsidRDefault="007262E0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7262E0" w:rsidRPr="00BB59DC" w:rsidRDefault="00AA6CB8" w:rsidP="00AA6CB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  <w:vAlign w:val="center"/>
          </w:tcPr>
          <w:p w:rsidR="007262E0" w:rsidRPr="00BB59DC" w:rsidRDefault="00AA6CB8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262E0" w:rsidRPr="00BB59DC" w:rsidRDefault="007262E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BB59DC" w:rsidRDefault="007262E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BB59DC" w:rsidRDefault="007262E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BB59DC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BB59DC" w:rsidRDefault="007262E0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BB59DC" w:rsidRDefault="00AA6CB8" w:rsidP="00AA6CB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7262E0" w:rsidRPr="00BB59DC" w:rsidRDefault="005A7E27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  <w:p w:rsidR="007262E0" w:rsidRPr="00BB59DC" w:rsidRDefault="007262E0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BB59DC" w:rsidRDefault="007262E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BB59DC" w:rsidRDefault="007262E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BB59DC" w:rsidRDefault="007262E0" w:rsidP="00CB0E7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BB59DC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BB59DC" w:rsidRDefault="007262E0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7262E0" w:rsidRPr="00BB59DC" w:rsidRDefault="007262E0" w:rsidP="007262E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262E0" w:rsidRPr="00BB59DC" w:rsidRDefault="007262E0" w:rsidP="00AA6CB8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BB59DC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6342A" w:rsidRPr="00BB59DC" w:rsidRDefault="00C6342A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6342A" w:rsidRPr="00BB59DC" w:rsidRDefault="00C6342A" w:rsidP="007262E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Լուսավորվող պատմամշակութային կոթողների թիվը </w:t>
            </w:r>
          </w:p>
        </w:tc>
        <w:tc>
          <w:tcPr>
            <w:tcW w:w="1276" w:type="dxa"/>
            <w:vAlign w:val="center"/>
          </w:tcPr>
          <w:p w:rsidR="00C6342A" w:rsidRPr="000118C2" w:rsidRDefault="005A7E27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</w:p>
          <w:p w:rsidR="00C6342A" w:rsidRPr="00BB59DC" w:rsidRDefault="00C6342A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BB59DC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BB59DC" w:rsidRDefault="00C6342A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BB59DC" w:rsidRDefault="00C6342A" w:rsidP="007262E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Լուսավորվող բնակավայրերի թիվը</w:t>
            </w:r>
          </w:p>
        </w:tc>
        <w:tc>
          <w:tcPr>
            <w:tcW w:w="1276" w:type="dxa"/>
            <w:vAlign w:val="center"/>
          </w:tcPr>
          <w:p w:rsidR="00C6342A" w:rsidRPr="00152E9B" w:rsidRDefault="00152E9B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BB59DC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BB59DC" w:rsidRDefault="00C6342A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BB59DC" w:rsidRDefault="00C6342A" w:rsidP="007262E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Գիշերային լուսավորության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հենասյուների թիվը</w:t>
            </w:r>
          </w:p>
        </w:tc>
        <w:tc>
          <w:tcPr>
            <w:tcW w:w="1276" w:type="dxa"/>
            <w:vAlign w:val="center"/>
          </w:tcPr>
          <w:p w:rsidR="00C6342A" w:rsidRPr="00152E9B" w:rsidRDefault="00B42826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BB59DC" w:rsidRDefault="00C6342A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BB59DC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62E0" w:rsidRPr="00BB59DC" w:rsidRDefault="007262E0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976" w:type="dxa"/>
          </w:tcPr>
          <w:p w:rsidR="007262E0" w:rsidRPr="00BB59DC" w:rsidRDefault="007262E0" w:rsidP="007262E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AA6CB8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276" w:type="dxa"/>
            <w:vAlign w:val="center"/>
          </w:tcPr>
          <w:p w:rsidR="007262E0" w:rsidRPr="005A7E27" w:rsidRDefault="005A7E27" w:rsidP="005A7E27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BB59DC" w:rsidRDefault="007262E0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BB59DC" w:rsidRDefault="00BE657E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BB59DC" w:rsidRDefault="00BE657E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BB59DC" w:rsidRDefault="00BE657E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BB59DC" w:rsidRDefault="00BE657E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BB59DC" w:rsidRDefault="00BE657E" w:rsidP="007262E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BB59DC" w:rsidRDefault="00BE657E" w:rsidP="00AA6CB8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BB59DC" w:rsidRDefault="00BE657E" w:rsidP="00AA6CB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Բնակիչների և զբոսաշրջիկների բավարարվածությունը համայնքում և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պատմաճարտարապետական օբյեկտներում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 գիշերային լուսավորվածությունից</w:t>
            </w:r>
          </w:p>
        </w:tc>
        <w:tc>
          <w:tcPr>
            <w:tcW w:w="1276" w:type="dxa"/>
            <w:vAlign w:val="center"/>
          </w:tcPr>
          <w:p w:rsidR="00BE657E" w:rsidRPr="00BB59DC" w:rsidRDefault="00BE657E" w:rsidP="00AA6CB8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BE657E" w:rsidRPr="00BB59DC" w:rsidRDefault="00BE657E" w:rsidP="00C634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C634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BB59DC" w:rsidRDefault="00BE657E" w:rsidP="00C634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BB59DC" w:rsidRDefault="00BE657E" w:rsidP="00AA6CB8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BE657E" w:rsidRPr="00152E9B" w:rsidRDefault="000118C2" w:rsidP="00AA6CB8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5</w:t>
            </w:r>
            <w:r w:rsidR="00152E9B">
              <w:rPr>
                <w:rFonts w:ascii="Arial Unicode" w:hAnsi="Arial Unicode"/>
                <w:b/>
                <w:color w:val="000000" w:themeColor="text1"/>
              </w:rPr>
              <w:t>000.0</w:t>
            </w:r>
          </w:p>
        </w:tc>
        <w:tc>
          <w:tcPr>
            <w:tcW w:w="1134" w:type="dxa"/>
          </w:tcPr>
          <w:p w:rsidR="00BE657E" w:rsidRPr="00BB59DC" w:rsidRDefault="00BE657E" w:rsidP="00C634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BB59DC" w:rsidRDefault="00BE657E" w:rsidP="00C634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BE657E" w:rsidRPr="00BB59DC" w:rsidRDefault="00BE657E" w:rsidP="00C634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152E9B" w:rsidRPr="00BB59DC" w:rsidRDefault="00152E9B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BB59DC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BB59DC" w:rsidRDefault="008B22BC" w:rsidP="00846A92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846A92" w:rsidRPr="00846A92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8B22BC" w:rsidRPr="00BB59DC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BB59DC" w:rsidRDefault="008B22BC" w:rsidP="008B22BC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B22BC" w:rsidRPr="00186F56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86F5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186F56" w:rsidRPr="00186F5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186F56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BB59DC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BB59DC" w:rsidRDefault="008B22BC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2BC" w:rsidRPr="00BB59DC" w:rsidRDefault="00BE657E" w:rsidP="008B22BC">
            <w:pPr>
              <w:spacing w:after="0" w:line="20" w:lineRule="atLeast"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8B22BC" w:rsidRPr="00186F56" w:rsidRDefault="00186F56" w:rsidP="00186F56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B22BC" w:rsidRPr="00BB59DC" w:rsidRDefault="008B22BC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BB59DC" w:rsidRDefault="008B22BC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BB59DC" w:rsidRDefault="008B22BC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BB59DC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BB59DC" w:rsidRDefault="008B22BC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BB59DC" w:rsidRDefault="008B22BC" w:rsidP="008B22BC">
            <w:pPr>
              <w:spacing w:after="0" w:line="240" w:lineRule="auto"/>
              <w:ind w:right="-69"/>
              <w:contextualSpacing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BB59DC" w:rsidRDefault="008B22BC" w:rsidP="00BE657E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BB59DC" w:rsidRDefault="008B22BC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BB59DC" w:rsidRDefault="008B22BC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BB59DC" w:rsidRDefault="008B22BC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BB59DC" w:rsidRDefault="008B22BC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2BC" w:rsidRPr="00BB59DC" w:rsidRDefault="00BE657E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B22BC" w:rsidRPr="00152E9B" w:rsidRDefault="00186F56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45</w:t>
            </w:r>
          </w:p>
          <w:p w:rsidR="008B22BC" w:rsidRPr="00BB59DC" w:rsidRDefault="008B22BC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BB59DC" w:rsidRDefault="008B22BC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BB59DC" w:rsidRDefault="008B22BC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BB59DC" w:rsidRDefault="008B22BC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BB59DC" w:rsidRDefault="00BE657E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Ընթացիկ նորոգված հանդամիջյան ճանապարհների տեսակարար կշիռը, ընդհանուրի մեջ.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657E" w:rsidRPr="005A7E27" w:rsidRDefault="00186F56" w:rsidP="00BE657E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BB59DC" w:rsidRDefault="00BE657E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BB59DC">
              <w:rPr>
                <w:rFonts w:ascii="Arial Unicode" w:hAnsi="Arial Unicode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BE657E" w:rsidRPr="00BB59DC" w:rsidRDefault="00152E9B" w:rsidP="00152E9B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</w:t>
            </w:r>
            <w:r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.              </w:t>
            </w:r>
            <w:r w:rsidR="00BE657E"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BB59DC" w:rsidRDefault="00BE657E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</w:t>
            </w:r>
            <w:r w:rsidR="00846A9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յան)</w:t>
            </w:r>
          </w:p>
        </w:tc>
        <w:tc>
          <w:tcPr>
            <w:tcW w:w="2976" w:type="dxa"/>
          </w:tcPr>
          <w:p w:rsidR="00BE657E" w:rsidRPr="00BB59DC" w:rsidRDefault="00BE657E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BB59DC" w:rsidRDefault="00BE657E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BB59DC" w:rsidRDefault="00BE657E" w:rsidP="000118C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="00186F56" w:rsidRPr="00186F56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="000118C2" w:rsidRPr="000118C2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>Լեռնապար, Ծիլքար,Գեղարոտ,Վարդաբ- լուր,Ծաղկահովիտ,Գեղաձոր, Բերքառատ,Հնաբերդ, Գեղա- դիր և  Նորաշեն</w:t>
            </w:r>
            <w:r w:rsidRPr="00BB59DC">
              <w:rPr>
                <w:rFonts w:ascii="Arial Unicode" w:hAnsi="Arial Unicode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գյուղերի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</w:t>
            </w:r>
            <w:r w:rsidR="003A6C4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և ճանապար</w:t>
            </w:r>
            <w:r w:rsidR="003A6C48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հներով երթևեկելու ծառայության մատուցումը, %</w:t>
            </w:r>
          </w:p>
        </w:tc>
        <w:tc>
          <w:tcPr>
            <w:tcW w:w="1276" w:type="dxa"/>
            <w:vAlign w:val="center"/>
          </w:tcPr>
          <w:p w:rsidR="00BE657E" w:rsidRPr="00BB59DC" w:rsidRDefault="00BE657E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BB59DC" w:rsidRDefault="00BE657E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A7E27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BE657E" w:rsidRPr="00BB59DC" w:rsidRDefault="00186F56" w:rsidP="00BE657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186F56">
              <w:rPr>
                <w:rFonts w:ascii="Arial Unicode" w:hAnsi="Arial Unicode"/>
                <w:b/>
                <w:color w:val="000000" w:themeColor="text1"/>
              </w:rPr>
              <w:t>4</w:t>
            </w:r>
            <w:r w:rsidR="00152E9B" w:rsidRPr="00186F56">
              <w:rPr>
                <w:rFonts w:ascii="Arial Unicode" w:hAnsi="Arial Unicode"/>
                <w:b/>
                <w:color w:val="000000" w:themeColor="text1"/>
              </w:rPr>
              <w:t>000</w:t>
            </w:r>
            <w:r w:rsidR="00152E9B">
              <w:rPr>
                <w:rFonts w:ascii="Arial Unicode" w:hAnsi="Arial Unicode"/>
                <w:b/>
                <w:color w:val="000000" w:themeColor="text1"/>
              </w:rPr>
              <w:t>.</w:t>
            </w:r>
            <w:r w:rsidR="00BE657E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0</w:t>
            </w: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BB59DC" w:rsidRDefault="00BE657E" w:rsidP="008B22B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8B22BC" w:rsidRDefault="008B22BC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B01963" w:rsidRDefault="00B01963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B01963" w:rsidRDefault="00B01963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B01963" w:rsidRPr="00BB59DC" w:rsidRDefault="00B01963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BB59DC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BB59DC" w:rsidRDefault="008B22BC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01963" w:rsidRPr="00B01963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8B22BC" w:rsidRPr="00BB59DC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BB59DC" w:rsidRDefault="00F14A56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8B22BC" w:rsidRPr="00130F47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BB59DC" w:rsidRDefault="008B22BC" w:rsidP="00186F5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186F56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BB59DC" w:rsidRDefault="008B22BC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E657E" w:rsidRPr="00BB59DC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BB59DC" w:rsidRDefault="00BE657E" w:rsidP="00343FA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E657E" w:rsidRPr="00BB59DC" w:rsidRDefault="00BE657E" w:rsidP="00343FA0">
            <w:pPr>
              <w:spacing w:after="0" w:line="20" w:lineRule="atLeast"/>
              <w:rPr>
                <w:rFonts w:ascii="Arial Unicode" w:eastAsia="Calibri" w:hAnsi="Arial Unicode" w:cs="Sylfaen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BE657E" w:rsidRPr="00BB59DC" w:rsidRDefault="005A7E27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BB59DC" w:rsidRDefault="00BE657E" w:rsidP="00F14A5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BE657E" w:rsidRPr="00BB59DC" w:rsidRDefault="00BE657E" w:rsidP="00343FA0">
            <w:pPr>
              <w:spacing w:after="0" w:line="240" w:lineRule="auto"/>
              <w:jc w:val="center"/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657E" w:rsidRPr="00BB59DC" w:rsidRDefault="00BE657E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BE657E" w:rsidRPr="00BB59DC" w:rsidRDefault="00BE657E" w:rsidP="00F14A5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BE657E" w:rsidRPr="000118C2" w:rsidRDefault="005A7E27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BB59DC" w:rsidRDefault="00BE657E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 w:rsidRPr="00EF6F05">
              <w:rPr>
                <w:rFonts w:ascii="Arial Unicode" w:hAnsi="Arial Unicode"/>
                <w:sz w:val="20"/>
                <w:szCs w:val="20"/>
                <w:lang w:val="hy-AM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BB59DC" w:rsidRDefault="005A7E27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BB59DC" w:rsidRDefault="00BE657E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</w:rPr>
              <w:t>Վերանորոգված կամուրջների թիվը</w:t>
            </w:r>
          </w:p>
        </w:tc>
        <w:tc>
          <w:tcPr>
            <w:tcW w:w="1276" w:type="dxa"/>
            <w:vAlign w:val="center"/>
          </w:tcPr>
          <w:p w:rsidR="00BE657E" w:rsidRPr="00186F56" w:rsidRDefault="00186F56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B59DC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BB59DC" w:rsidRDefault="00BE657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BB59DC" w:rsidRDefault="00343FA0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Վերանորոգված միջհամայնքային ճանապարհների և փողոցների երկարությունը, կմ</w:t>
            </w:r>
          </w:p>
        </w:tc>
        <w:tc>
          <w:tcPr>
            <w:tcW w:w="1276" w:type="dxa"/>
            <w:vAlign w:val="center"/>
          </w:tcPr>
          <w:p w:rsidR="00BE657E" w:rsidRPr="00186F56" w:rsidRDefault="00186F56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BB59DC" w:rsidRDefault="00BE657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BB59DC" w:rsidRDefault="00343FA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3FA0" w:rsidRPr="00BB59DC" w:rsidRDefault="00343FA0" w:rsidP="00343FA0">
            <w:pPr>
              <w:spacing w:after="0" w:line="20" w:lineRule="atLeast"/>
              <w:rPr>
                <w:rFonts w:ascii="Arial Unicode" w:hAnsi="Arial Unicode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343FA0" w:rsidRPr="00BB59DC" w:rsidRDefault="00186F56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6</w:t>
            </w:r>
            <w:r w:rsidR="00343FA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BB59DC" w:rsidRDefault="00343FA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BB59DC" w:rsidRDefault="00343FA0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BB59DC" w:rsidRDefault="00343FA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BB59DC" w:rsidRDefault="00343FA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BB59DC" w:rsidRDefault="000118C2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0118C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Բոլոր  10 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բնակավայրի</w:t>
            </w:r>
            <w:r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փողոցներ</w:t>
            </w:r>
            <w:r w:rsidR="007B7D4F" w:rsidRPr="007B7D4F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ը,</w:t>
            </w:r>
            <w:r w:rsidR="007B7D4F">
              <w:rPr>
                <w:rFonts w:ascii="Arial Unicode" w:hAnsi="Arial Unicode"/>
                <w:sz w:val="20"/>
                <w:szCs w:val="20"/>
                <w:lang w:val="hy-AM"/>
              </w:rPr>
              <w:t>կամուրջ</w:t>
            </w:r>
            <w:r w:rsidR="007B7D4F" w:rsidRPr="007B7D4F">
              <w:rPr>
                <w:rFonts w:ascii="Arial Unicode" w:hAnsi="Arial Unicode"/>
                <w:sz w:val="20"/>
                <w:szCs w:val="20"/>
                <w:lang w:val="hy-AM"/>
              </w:rPr>
              <w:t>ները</w:t>
            </w:r>
            <w:r w:rsidR="007B7D4F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դարձ</w:t>
            </w:r>
            <w:r w:rsidR="00343FA0"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ն</w:t>
            </w:r>
            <w:r w:rsidR="007B7D4F" w:rsidRPr="007B7D4F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ել</w:t>
            </w:r>
            <w:r w:rsidR="00343FA0"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համար, %</w:t>
            </w:r>
          </w:p>
        </w:tc>
        <w:tc>
          <w:tcPr>
            <w:tcW w:w="1276" w:type="dxa"/>
            <w:vAlign w:val="center"/>
          </w:tcPr>
          <w:p w:rsidR="00343FA0" w:rsidRPr="00BB59DC" w:rsidRDefault="007B7D4F" w:rsidP="00BE657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  <w:r w:rsidR="00343FA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BB59DC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BB59DC" w:rsidRDefault="00343FA0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43FA0" w:rsidRPr="00BB59DC" w:rsidRDefault="00343FA0" w:rsidP="00BE657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5A7E27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343FA0" w:rsidRPr="00BB59DC" w:rsidRDefault="00186F56" w:rsidP="00BE657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3</w:t>
            </w:r>
            <w:r w:rsidR="007B7D4F">
              <w:rPr>
                <w:rFonts w:ascii="Arial Unicode" w:hAnsi="Arial Unicode"/>
                <w:b/>
                <w:color w:val="000000" w:themeColor="text1"/>
                <w:lang w:val="ru-RU"/>
              </w:rPr>
              <w:t>000</w:t>
            </w:r>
            <w:r w:rsidR="00343FA0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BB59DC" w:rsidRDefault="008B22BC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F14A56" w:rsidRPr="00BB59DC" w:rsidRDefault="00F14A56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BB59DC" w:rsidRDefault="00F14A56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01963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01963" w:rsidRPr="00B01963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F14A56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BB59DC" w:rsidRDefault="00F14A56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</w:tc>
      </w:tr>
      <w:tr w:rsidR="00F14A56" w:rsidRPr="00130F47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BB59DC" w:rsidRDefault="00F14A56" w:rsidP="00130F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86F5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186F56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14A56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BB59DC" w:rsidRDefault="00F14A56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BB59DC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BB59DC" w:rsidRDefault="009C756D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BB59DC" w:rsidRDefault="00343FA0" w:rsidP="00101DF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Arial"/>
                <w:sz w:val="20"/>
                <w:szCs w:val="20"/>
                <w:lang w:val="hy-AM"/>
              </w:rPr>
              <w:t>Ծրագրի իրականացման հարցերով զբաղված աշխատակազմի աշխատողներ</w:t>
            </w:r>
          </w:p>
        </w:tc>
        <w:tc>
          <w:tcPr>
            <w:tcW w:w="1276" w:type="dxa"/>
            <w:vAlign w:val="center"/>
          </w:tcPr>
          <w:p w:rsidR="009C756D" w:rsidRPr="00BB59DC" w:rsidRDefault="005A7E27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343FA0" w:rsidP="00101DF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9C756D" w:rsidRPr="00BB59DC" w:rsidRDefault="00343FA0" w:rsidP="00343FA0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9C756D" w:rsidP="00101DF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276" w:type="dxa"/>
            <w:vAlign w:val="center"/>
          </w:tcPr>
          <w:p w:rsidR="009C756D" w:rsidRPr="00BB59DC" w:rsidRDefault="009C756D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BB59DC" w:rsidRDefault="009C756D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9C756D" w:rsidRPr="00BB59DC" w:rsidRDefault="009C756D" w:rsidP="009C756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Բազմաֆունկցիոնալ կանգառների տաղավարների թիվը</w:t>
            </w:r>
          </w:p>
        </w:tc>
        <w:tc>
          <w:tcPr>
            <w:tcW w:w="1276" w:type="dxa"/>
            <w:vAlign w:val="center"/>
          </w:tcPr>
          <w:p w:rsidR="009C756D" w:rsidRPr="00BB59DC" w:rsidRDefault="00186F56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9C756D" w:rsidP="009C756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Բազմաֆունկցիոնալ կանգառներում սանհանգույցի առկայությունը</w:t>
            </w:r>
          </w:p>
        </w:tc>
        <w:tc>
          <w:tcPr>
            <w:tcW w:w="1276" w:type="dxa"/>
            <w:vAlign w:val="center"/>
          </w:tcPr>
          <w:p w:rsidR="009C756D" w:rsidRPr="00BB59DC" w:rsidRDefault="009C756D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առկա </w:t>
            </w:r>
            <w:r w:rsidR="007B7D4F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չ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է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Բազմաֆունկցիոնալ կանգառներում լուսավորության համակարգի առկայությունը</w:t>
            </w:r>
          </w:p>
        </w:tc>
        <w:tc>
          <w:tcPr>
            <w:tcW w:w="1276" w:type="dxa"/>
            <w:vAlign w:val="center"/>
          </w:tcPr>
          <w:p w:rsidR="009C756D" w:rsidRPr="00BB59DC" w:rsidRDefault="009C756D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առկա </w:t>
            </w:r>
            <w:r w:rsidR="007B7D4F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չ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է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9C756D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Բազմաֆունկցիոնալ կանգառներում առևտրով զբաղվող բնակիչների թիվը</w:t>
            </w:r>
          </w:p>
        </w:tc>
        <w:tc>
          <w:tcPr>
            <w:tcW w:w="1276" w:type="dxa"/>
            <w:vAlign w:val="center"/>
          </w:tcPr>
          <w:p w:rsidR="009C756D" w:rsidRPr="007B7D4F" w:rsidRDefault="005A7E27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9C756D" w:rsidP="009C756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Բնակավայրերի թիվը, որոնց բնակիչները օգտվում են կանգառներից</w:t>
            </w:r>
          </w:p>
        </w:tc>
        <w:tc>
          <w:tcPr>
            <w:tcW w:w="1276" w:type="dxa"/>
            <w:vAlign w:val="center"/>
          </w:tcPr>
          <w:p w:rsidR="009C756D" w:rsidRPr="007B7D4F" w:rsidRDefault="007B7D4F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BB59DC" w:rsidRDefault="00441DEA" w:rsidP="009C756D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Յուրաքանչյուր կանգառում</w:t>
            </w:r>
            <w:r w:rsidR="009C756D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տեղադրված տեղեկատվական ցուցանակների թիվը</w:t>
            </w:r>
          </w:p>
        </w:tc>
        <w:tc>
          <w:tcPr>
            <w:tcW w:w="1276" w:type="dxa"/>
            <w:vAlign w:val="center"/>
          </w:tcPr>
          <w:p w:rsidR="009C756D" w:rsidRPr="007B7D4F" w:rsidRDefault="007B7D4F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BB59DC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9C756D" w:rsidRPr="00BB59DC" w:rsidRDefault="009C756D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C756D" w:rsidRPr="00BB59DC" w:rsidRDefault="009C756D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Բնակիչների կարծիքը բազմաֆունկցիոնալ 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9C756D" w:rsidRPr="00BB59DC" w:rsidRDefault="009C756D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BB59DC" w:rsidRDefault="009C756D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BB59DC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BB59DC" w:rsidRDefault="00343FA0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BB59DC" w:rsidRDefault="00343FA0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BB59DC" w:rsidRDefault="00343FA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BB59DC" w:rsidRDefault="00343FA0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BB59DC" w:rsidTr="00343FA0">
        <w:tc>
          <w:tcPr>
            <w:tcW w:w="2127" w:type="dxa"/>
            <w:shd w:val="clear" w:color="auto" w:fill="BDD6EE" w:themeFill="accent1" w:themeFillTint="66"/>
          </w:tcPr>
          <w:p w:rsidR="00346A3B" w:rsidRPr="00BB59DC" w:rsidRDefault="00346A3B" w:rsidP="00343FA0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BB59DC" w:rsidRDefault="00343FA0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Բազմաֆունկցիոնալ կանգառները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կառուցվել են,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346A3B" w:rsidRPr="00BB59DC" w:rsidRDefault="00343FA0" w:rsidP="00343FA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BB59DC" w:rsidRDefault="00346A3B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BB59DC" w:rsidRDefault="00346A3B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BB59DC" w:rsidRDefault="00346A3B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BB59DC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BB59DC" w:rsidRDefault="00F14A56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BB59DC" w:rsidRDefault="00F14A56" w:rsidP="00343FA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343FA0" w:rsidRPr="00BB59DC">
              <w:rPr>
                <w:rFonts w:ascii="Arial Unicode" w:eastAsia="Calibri" w:hAnsi="Arial Unicode" w:cs="Times New Roman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F14A56" w:rsidRPr="00BB59DC" w:rsidRDefault="00186F56" w:rsidP="00343FA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10</w:t>
            </w:r>
            <w:r w:rsidR="009A05F4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000,0</w:t>
            </w:r>
          </w:p>
        </w:tc>
        <w:tc>
          <w:tcPr>
            <w:tcW w:w="1134" w:type="dxa"/>
          </w:tcPr>
          <w:p w:rsidR="00F14A56" w:rsidRPr="00BB59DC" w:rsidRDefault="00F14A56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BB59DC" w:rsidRDefault="00F14A56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BB59DC" w:rsidRDefault="00F14A56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F14A56" w:rsidRPr="00BB59DC" w:rsidRDefault="00F14A56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9A05F4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BB59DC" w:rsidRDefault="009A05F4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B01963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01963" w:rsidRPr="00B01963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9A05F4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BB59DC" w:rsidRDefault="009A05F4" w:rsidP="000B0DF6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4. Ավտոբուսների ձեռք բերում</w:t>
            </w:r>
          </w:p>
        </w:tc>
      </w:tr>
      <w:tr w:rsidR="009A05F4" w:rsidRPr="00130F47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A05F4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9A05F4" w:rsidRPr="00BB59DC" w:rsidRDefault="009A05F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6F0C" w:rsidRPr="00130F47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2E6F0C" w:rsidRPr="00BB59DC" w:rsidRDefault="000B0DF6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E6F0C" w:rsidRPr="00BB59DC" w:rsidRDefault="0042189F" w:rsidP="0042189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  <w:vAlign w:val="center"/>
          </w:tcPr>
          <w:p w:rsidR="002E6F0C" w:rsidRPr="00130F47" w:rsidRDefault="0042189F" w:rsidP="004218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E6F0C" w:rsidRPr="00BB59DC" w:rsidRDefault="002E6F0C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6F0C" w:rsidRPr="00BB59DC" w:rsidRDefault="002E6F0C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E6F0C" w:rsidRPr="00BB59DC" w:rsidRDefault="002E6F0C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05F4" w:rsidRPr="00BB59DC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A05F4" w:rsidRPr="00BB59DC" w:rsidRDefault="009A05F4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A05F4" w:rsidRPr="00BB59DC" w:rsidRDefault="0042189F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Ձեռք բերված ավտոբուսների թիվը</w:t>
            </w:r>
          </w:p>
        </w:tc>
        <w:tc>
          <w:tcPr>
            <w:tcW w:w="1276" w:type="dxa"/>
            <w:vAlign w:val="center"/>
          </w:tcPr>
          <w:p w:rsidR="009A05F4" w:rsidRPr="007B7D4F" w:rsidRDefault="007B7D4F" w:rsidP="004218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9A05F4" w:rsidRPr="00BB59DC" w:rsidRDefault="009A05F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A05F4" w:rsidRPr="00BB59DC" w:rsidRDefault="009A05F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A05F4" w:rsidRPr="00BB59DC" w:rsidRDefault="009A05F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BB59DC" w:rsidTr="0042189F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2189F" w:rsidRPr="00BB59DC" w:rsidRDefault="0042189F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2189F" w:rsidRPr="00BB59DC" w:rsidRDefault="0042189F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42189F" w:rsidRPr="007B7D4F" w:rsidRDefault="006C3010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BB59DC" w:rsidTr="0042189F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2189F" w:rsidRPr="00BB59DC" w:rsidRDefault="0042189F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2189F" w:rsidRPr="00BB59DC" w:rsidRDefault="0042189F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42189F" w:rsidRPr="007B7D4F" w:rsidRDefault="006C3010" w:rsidP="004218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BB59DC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BB59DC" w:rsidRDefault="0042189F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2189F" w:rsidRPr="00BB59DC" w:rsidRDefault="0042189F" w:rsidP="0042189F">
            <w:pPr>
              <w:spacing w:after="0" w:line="20" w:lineRule="atLeast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Բնակիչների բավարարվածությունը հասարակական տրանսպորտի բնագավառումմատուցված ծառայություններից  </w:t>
            </w:r>
          </w:p>
        </w:tc>
        <w:tc>
          <w:tcPr>
            <w:tcW w:w="1276" w:type="dxa"/>
            <w:vAlign w:val="center"/>
          </w:tcPr>
          <w:p w:rsidR="0042189F" w:rsidRPr="00BB59DC" w:rsidRDefault="007B7D4F" w:rsidP="0042189F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42189F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ավականինլավ</w:t>
            </w: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BB59DC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BB59DC" w:rsidRDefault="0042189F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</w:t>
            </w:r>
            <w:r w:rsidR="003A6C48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-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տայնության)</w:t>
            </w:r>
          </w:p>
        </w:tc>
        <w:tc>
          <w:tcPr>
            <w:tcW w:w="2976" w:type="dxa"/>
          </w:tcPr>
          <w:p w:rsidR="0042189F" w:rsidRPr="00BB59DC" w:rsidRDefault="0042189F" w:rsidP="002E6F0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Ներհամայնքային հասարակական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>տրանսպորտի աշխատանքի հաճախականությունը շաբաթվա ընթացքում, անգամ</w:t>
            </w:r>
          </w:p>
        </w:tc>
        <w:tc>
          <w:tcPr>
            <w:tcW w:w="1276" w:type="dxa"/>
            <w:vAlign w:val="center"/>
          </w:tcPr>
          <w:p w:rsidR="0042189F" w:rsidRPr="00BB59DC" w:rsidRDefault="006C3010" w:rsidP="004218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BB59DC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BB59DC" w:rsidRDefault="0042189F" w:rsidP="004218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976" w:type="dxa"/>
          </w:tcPr>
          <w:p w:rsidR="0042189F" w:rsidRPr="00BB59DC" w:rsidRDefault="0042189F" w:rsidP="0042189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Համայնքի  բնակավայրերի միջև հասարակական տրանսպորտային հաղորդակցության համակարգի առկայությունը  </w:t>
            </w:r>
          </w:p>
        </w:tc>
        <w:tc>
          <w:tcPr>
            <w:tcW w:w="1276" w:type="dxa"/>
            <w:vAlign w:val="center"/>
          </w:tcPr>
          <w:p w:rsidR="0042189F" w:rsidRPr="00BB59DC" w:rsidRDefault="0042189F" w:rsidP="004218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BB59DC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BB59DC" w:rsidRDefault="0042189F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42189F" w:rsidRPr="00BB59DC" w:rsidRDefault="0042189F" w:rsidP="000B0DF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Եվրոմիության տարածքային զարգաց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ան ծարգիր</w:t>
            </w:r>
          </w:p>
        </w:tc>
        <w:tc>
          <w:tcPr>
            <w:tcW w:w="1276" w:type="dxa"/>
            <w:vAlign w:val="center"/>
          </w:tcPr>
          <w:p w:rsidR="0042189F" w:rsidRPr="00BB59DC" w:rsidRDefault="007B7D4F" w:rsidP="000B0DF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10000</w:t>
            </w:r>
            <w:r w:rsidR="0042189F"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,0</w:t>
            </w: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2189F" w:rsidRPr="00BB59DC" w:rsidRDefault="0042189F" w:rsidP="002E6F0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9A05F4" w:rsidRPr="00BB59DC" w:rsidRDefault="009A05F4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BB59DC" w:rsidRDefault="007905D9" w:rsidP="007905D9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01963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Ոլորտ </w:t>
            </w:r>
            <w:r w:rsidR="00B01963" w:rsidRPr="00B01963">
              <w:rPr>
                <w:rFonts w:ascii="Arial Unicode" w:hAnsi="Arial Unicode"/>
                <w:b/>
                <w:color w:val="000000" w:themeColor="text1"/>
                <w:lang w:val="hy-AM"/>
              </w:rPr>
              <w:t>5</w:t>
            </w:r>
            <w:r w:rsidRPr="00B01963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. 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7905D9" w:rsidRPr="00130F47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05D9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BB59DC" w:rsidRDefault="007905D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BB59DC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BB59DC" w:rsidRDefault="0042189F" w:rsidP="004218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2189F" w:rsidRPr="00BB59DC" w:rsidRDefault="0042189F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42189F" w:rsidRPr="00BB59DC" w:rsidRDefault="0042189F" w:rsidP="0042189F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BB59DC" w:rsidRDefault="0042189F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BB59DC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BB59DC" w:rsidRDefault="00234F00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BB59DC" w:rsidRDefault="00234F00" w:rsidP="00073EA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7B7D4F" w:rsidRDefault="007B7D4F" w:rsidP="004218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234F00" w:rsidRPr="00BB59DC" w:rsidRDefault="00234F00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BB59DC" w:rsidRDefault="00234F00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BB59DC" w:rsidRDefault="00234F00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BB59DC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BB59DC" w:rsidRDefault="00234F00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BB59DC" w:rsidRDefault="00234F00" w:rsidP="00234F00">
            <w:pPr>
              <w:spacing w:after="0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234F00" w:rsidRPr="006C3010" w:rsidRDefault="009501F1" w:rsidP="00234F00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 w:rsidRPr="009501F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  <w:r w:rsidR="006C3010" w:rsidRPr="009501F1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234F00" w:rsidRPr="00BB59DC" w:rsidRDefault="00234F00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BB59DC" w:rsidRDefault="00234F00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BB59DC" w:rsidRDefault="00234F00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BB59DC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BB59DC" w:rsidRDefault="00234F00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BB59DC" w:rsidRDefault="00234F00" w:rsidP="00234F00">
            <w:pPr>
              <w:spacing w:after="0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Ջեռուցման համակարգի ունեցող  ՀՈԱԿ-ների թիվը</w:t>
            </w:r>
          </w:p>
        </w:tc>
        <w:tc>
          <w:tcPr>
            <w:tcW w:w="1276" w:type="dxa"/>
            <w:vAlign w:val="center"/>
          </w:tcPr>
          <w:p w:rsidR="00234F00" w:rsidRPr="007B7D4F" w:rsidRDefault="007B7D4F" w:rsidP="00234F0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234F00" w:rsidRPr="00BB59DC" w:rsidRDefault="00234F00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BB59DC" w:rsidRDefault="00234F00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BB59DC" w:rsidRDefault="00234F00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BB59DC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BB59DC" w:rsidRDefault="00073EA2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73EA2" w:rsidRPr="00BB59DC" w:rsidRDefault="00234F00" w:rsidP="00234F0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073EA2" w:rsidRPr="00BB59DC" w:rsidRDefault="00234F00" w:rsidP="00234F0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BB59DC" w:rsidRDefault="00073EA2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BB59DC" w:rsidRDefault="00073EA2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BB59DC" w:rsidRDefault="00073EA2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BB59DC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BB59DC" w:rsidRDefault="00073EA2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34F00" w:rsidRPr="002D37BE" w:rsidRDefault="00073EA2" w:rsidP="00234F00">
            <w:pPr>
              <w:spacing w:after="0"/>
              <w:rPr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ընթացքում,</w:t>
            </w:r>
            <w:r w:rsidR="00234F0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1276" w:type="dxa"/>
            <w:vAlign w:val="center"/>
          </w:tcPr>
          <w:p w:rsidR="00234F00" w:rsidRPr="005914E6" w:rsidRDefault="00234F00" w:rsidP="007B7D4F">
            <w:pPr>
              <w:spacing w:after="0"/>
              <w:rPr>
                <w:rFonts w:ascii="Arial Unicode" w:hAnsi="Arial Unicode"/>
                <w:sz w:val="20"/>
                <w:szCs w:val="20"/>
                <w:lang w:val="hy-AM"/>
              </w:rPr>
            </w:pPr>
          </w:p>
          <w:p w:rsidR="00234F00" w:rsidRPr="00BB59DC" w:rsidRDefault="009501F1" w:rsidP="00234F00">
            <w:pPr>
              <w:spacing w:after="0"/>
              <w:jc w:val="center"/>
              <w:rPr>
                <w:rFonts w:ascii="Arial Unicode" w:hAnsi="Arial Unicode"/>
                <w:sz w:val="20"/>
                <w:szCs w:val="20"/>
              </w:rPr>
            </w:pPr>
            <w:r w:rsidRPr="009501F1">
              <w:rPr>
                <w:rFonts w:ascii="Arial Unicode" w:hAnsi="Arial Unicode"/>
                <w:sz w:val="20"/>
                <w:szCs w:val="20"/>
              </w:rPr>
              <w:t>2</w:t>
            </w:r>
            <w:r>
              <w:rPr>
                <w:rFonts w:ascii="Arial Unicode" w:hAnsi="Arial Unicode"/>
                <w:sz w:val="20"/>
                <w:szCs w:val="20"/>
              </w:rPr>
              <w:t>2</w:t>
            </w:r>
            <w:r w:rsidR="00234F00" w:rsidRPr="009501F1">
              <w:rPr>
                <w:rFonts w:ascii="Arial Unicode" w:hAnsi="Arial Unicode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73EA2" w:rsidRPr="00BB59DC" w:rsidRDefault="00073EA2" w:rsidP="00234F0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BB59DC" w:rsidRDefault="00073EA2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BB59DC" w:rsidRDefault="00073EA2" w:rsidP="00073EA2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BB59DC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BB59DC" w:rsidRDefault="007905D9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905D9" w:rsidRPr="00BB59DC" w:rsidRDefault="0042189F" w:rsidP="0042189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Ապահովվել է համայնքի բնակչությանը նախադ</w:t>
            </w:r>
            <w:r w:rsidR="002D37BE">
              <w:rPr>
                <w:rFonts w:eastAsia="Calibri" w:cs="Times New Roman"/>
                <w:sz w:val="20"/>
                <w:szCs w:val="20"/>
                <w:lang w:val="hy-AM"/>
              </w:rPr>
              <w:t>-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պրոցական կրթության ծառայությունների մատուցումը և հասանելիությունը</w:t>
            </w:r>
          </w:p>
        </w:tc>
        <w:tc>
          <w:tcPr>
            <w:tcW w:w="1276" w:type="dxa"/>
            <w:vAlign w:val="center"/>
          </w:tcPr>
          <w:p w:rsidR="007905D9" w:rsidRPr="00BB59DC" w:rsidRDefault="0042189F" w:rsidP="0042189F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բավականինլավ</w:t>
            </w:r>
          </w:p>
        </w:tc>
        <w:tc>
          <w:tcPr>
            <w:tcW w:w="1134" w:type="dxa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BB59DC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BB59DC" w:rsidRDefault="007905D9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BB59DC" w:rsidRDefault="007905D9" w:rsidP="0042189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BB59DC" w:rsidRDefault="009501F1" w:rsidP="004218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68</w:t>
            </w:r>
            <w:r w:rsidR="007B7D4F" w:rsidRPr="009501F1">
              <w:rPr>
                <w:rFonts w:ascii="Arial Unicode" w:hAnsi="Arial Unicode"/>
                <w:b/>
                <w:color w:val="000000" w:themeColor="text1"/>
                <w:lang w:val="ru-RU"/>
              </w:rPr>
              <w:t>000</w:t>
            </w:r>
            <w:r w:rsidR="006C3010">
              <w:rPr>
                <w:rFonts w:ascii="Arial Unicode" w:hAnsi="Arial Unicode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BB59DC" w:rsidRDefault="007905D9" w:rsidP="007905D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BB59DC" w:rsidRDefault="007905D9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BB59DC" w:rsidRDefault="00073EA2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2D37BE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Ոլորտ </w:t>
            </w:r>
            <w:r w:rsidR="002D37BE" w:rsidRPr="002D37BE">
              <w:rPr>
                <w:rFonts w:ascii="Arial Unicode" w:hAnsi="Arial Unicode"/>
                <w:b/>
                <w:color w:val="000000" w:themeColor="text1"/>
                <w:lang w:val="hy-AM"/>
              </w:rPr>
              <w:t>5</w:t>
            </w:r>
            <w:r w:rsidRPr="002D37BE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. 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BB59DC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BB59DC" w:rsidRDefault="00073EA2" w:rsidP="00234F00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2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արտադ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130F47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3EA2" w:rsidRPr="00130F47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BB59DC" w:rsidRDefault="00073EA2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130F47" w:rsidTr="00234F0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D6593" w:rsidRPr="00BB59DC" w:rsidRDefault="008D6593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6593" w:rsidRPr="00BB59DC" w:rsidRDefault="008D6593" w:rsidP="00073EA2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D6593" w:rsidRPr="009501F1" w:rsidRDefault="009501F1" w:rsidP="00234F00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D6593" w:rsidRPr="00BB59DC" w:rsidRDefault="008D659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BB59DC" w:rsidRDefault="008D659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BB59DC" w:rsidRDefault="008D659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BB59DC" w:rsidTr="00234F0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D6593" w:rsidRPr="00BB59DC" w:rsidRDefault="008D6593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BB59DC" w:rsidRDefault="008D6593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BB59DC" w:rsidRDefault="008D6593" w:rsidP="00234F00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BB59DC" w:rsidRDefault="008D659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BB59DC" w:rsidRDefault="008D659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BB59DC" w:rsidRDefault="008D659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BB59DC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BB59DC" w:rsidRDefault="00073EA2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BB59DC" w:rsidRDefault="00073EA2" w:rsidP="00234F0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9501F1" w:rsidRDefault="009501F1" w:rsidP="00234F00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2000.0</w:t>
            </w:r>
          </w:p>
        </w:tc>
        <w:tc>
          <w:tcPr>
            <w:tcW w:w="1134" w:type="dxa"/>
          </w:tcPr>
          <w:p w:rsidR="00073EA2" w:rsidRPr="00BB59DC" w:rsidRDefault="00073EA2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BB59DC" w:rsidRDefault="00073EA2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BB59DC" w:rsidRDefault="00073EA2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BB59DC" w:rsidRDefault="00073EA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196349" w:rsidRPr="00BB59DC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96349" w:rsidRPr="00BB59DC" w:rsidRDefault="002D37BE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2D37BE">
              <w:rPr>
                <w:rFonts w:ascii="Arial Unicode" w:hAnsi="Arial Unicode"/>
                <w:b/>
                <w:color w:val="000000" w:themeColor="text1"/>
                <w:lang w:val="hy-AM"/>
              </w:rPr>
              <w:lastRenderedPageBreak/>
              <w:t xml:space="preserve">Ոլորտ 5. 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196349" w:rsidRPr="00BB59DC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196349" w:rsidRPr="00BB59DC" w:rsidRDefault="00196349" w:rsidP="00112334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 w:rsidR="00112334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="006A65CE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196349" w:rsidRPr="00130F47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96349" w:rsidRPr="00130F47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96349" w:rsidRPr="00BB59DC" w:rsidRDefault="00196349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96349" w:rsidRPr="00BB59DC" w:rsidTr="00845E96">
        <w:tc>
          <w:tcPr>
            <w:tcW w:w="2127" w:type="dxa"/>
            <w:vMerge w:val="restart"/>
            <w:shd w:val="clear" w:color="auto" w:fill="BDD6EE" w:themeFill="accent1" w:themeFillTint="66"/>
          </w:tcPr>
          <w:p w:rsidR="00196349" w:rsidRPr="00BB59DC" w:rsidRDefault="00196349" w:rsidP="00845E9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96349" w:rsidRPr="00BB59DC" w:rsidRDefault="00845E96" w:rsidP="0019634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ծրագրիիրականացման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196349" w:rsidRPr="00BB59DC" w:rsidRDefault="009501F1" w:rsidP="00845E9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96349" w:rsidRPr="00BB59DC" w:rsidRDefault="00196349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BB59DC" w:rsidRDefault="00196349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BB59DC" w:rsidRDefault="00196349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BB59DC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BB59DC" w:rsidRDefault="00196349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BB59DC" w:rsidRDefault="00845E96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ՀՈԱԿ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>-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ներիթիվը</w:t>
            </w:r>
          </w:p>
        </w:tc>
        <w:tc>
          <w:tcPr>
            <w:tcW w:w="1276" w:type="dxa"/>
          </w:tcPr>
          <w:p w:rsidR="00196349" w:rsidRPr="009501F1" w:rsidRDefault="006C3010" w:rsidP="009501F1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 xml:space="preserve">        </w:t>
            </w:r>
            <w:r w:rsidR="009501F1"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96349" w:rsidRPr="00BB59DC" w:rsidRDefault="00196349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BB59DC" w:rsidRDefault="00196349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BB59DC" w:rsidRDefault="00196349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4411D3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BB59DC" w:rsidRDefault="00196349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196349" w:rsidRPr="00BB59DC" w:rsidRDefault="00845E96" w:rsidP="007B7D4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 ստացած ՀՈԱԿ-ների քանակը</w:t>
            </w:r>
          </w:p>
        </w:tc>
        <w:tc>
          <w:tcPr>
            <w:tcW w:w="1276" w:type="dxa"/>
          </w:tcPr>
          <w:p w:rsidR="00196349" w:rsidRPr="005914E6" w:rsidRDefault="00196349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BB59DC" w:rsidRDefault="00196349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BB59DC" w:rsidRDefault="00196349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BB59DC" w:rsidRDefault="00196349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BB59DC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BB59DC" w:rsidRDefault="00845E9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</w:t>
            </w:r>
          </w:p>
        </w:tc>
        <w:tc>
          <w:tcPr>
            <w:tcW w:w="2976" w:type="dxa"/>
          </w:tcPr>
          <w:p w:rsidR="00845E96" w:rsidRPr="00BB59DC" w:rsidRDefault="00845E96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գույքով ապահովվածությունը</w:t>
            </w:r>
          </w:p>
        </w:tc>
        <w:tc>
          <w:tcPr>
            <w:tcW w:w="1276" w:type="dxa"/>
            <w:vAlign w:val="center"/>
          </w:tcPr>
          <w:p w:rsidR="00845E96" w:rsidRPr="00BB59DC" w:rsidRDefault="007B7D4F" w:rsidP="00845E9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</w:t>
            </w:r>
            <w:r w:rsidR="00845E96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BB59DC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BB59DC" w:rsidRDefault="00845E96" w:rsidP="008B2CAA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45E96" w:rsidRPr="00BB59DC" w:rsidRDefault="00845E96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45E96" w:rsidRPr="00BB59DC" w:rsidRDefault="00845E96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BB59DC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BB59DC" w:rsidRDefault="00845E9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45E96" w:rsidRPr="00BB59DC" w:rsidRDefault="00845E96" w:rsidP="00845E96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845E96" w:rsidRPr="00BB59DC" w:rsidRDefault="00845E96" w:rsidP="00845E9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BB59DC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BB59DC" w:rsidRDefault="00845E96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45E96" w:rsidRPr="00BB59DC" w:rsidRDefault="00845E96" w:rsidP="00845E9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6C3010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845E96" w:rsidRPr="00BB59DC" w:rsidRDefault="009501F1" w:rsidP="00845E96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30</w:t>
            </w:r>
            <w:r w:rsidR="00845E96" w:rsidRPr="00BB59DC">
              <w:rPr>
                <w:rFonts w:ascii="Arial Unicode" w:hAnsi="Arial Unicode"/>
                <w:b/>
                <w:color w:val="000000" w:themeColor="text1"/>
              </w:rPr>
              <w:t>00.0</w:t>
            </w: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5E96" w:rsidRPr="00BB59DC" w:rsidRDefault="00845E96" w:rsidP="00196349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196349" w:rsidRDefault="00196349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p w:rsidR="007B7D4F" w:rsidRDefault="007B7D4F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p w:rsidR="007B7D4F" w:rsidRPr="007B7D4F" w:rsidRDefault="007B7D4F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67BED" w:rsidRPr="00BB59DC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067BED" w:rsidRPr="00BB59DC" w:rsidRDefault="002D37BE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2D37BE">
              <w:rPr>
                <w:rFonts w:ascii="Arial Unicode" w:hAnsi="Arial Unicode"/>
                <w:b/>
                <w:color w:val="000000" w:themeColor="text1"/>
                <w:lang w:val="hy-AM"/>
              </w:rPr>
              <w:t xml:space="preserve">Ոլորտ 5. 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67BED" w:rsidRPr="00BB59DC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67BED" w:rsidRPr="00BB59DC" w:rsidRDefault="00067BED" w:rsidP="00112334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4.Համայնքային արտադպրոցական հիմնարկներ</w:t>
            </w:r>
            <w:r w:rsidR="00112334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ի</w:t>
            </w:r>
            <w:r w:rsidR="006A65CE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067BED" w:rsidRPr="009501F1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501F1" w:rsidRP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67BED" w:rsidRPr="009501F1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67BED" w:rsidRPr="00BB59DC" w:rsidRDefault="00067BED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158E" w:rsidRPr="009501F1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4158E" w:rsidRPr="00BB59DC" w:rsidRDefault="00B4158E" w:rsidP="00B4158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4158E" w:rsidRPr="00BB59DC" w:rsidRDefault="00B4158E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B4158E" w:rsidRPr="009501F1" w:rsidRDefault="009501F1" w:rsidP="00B4158E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4158E" w:rsidRPr="00BB59DC" w:rsidRDefault="00B4158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BB59DC" w:rsidRDefault="00B4158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BB59DC" w:rsidRDefault="00B4158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BB59DC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BB59DC" w:rsidRDefault="00346A3B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46A3B" w:rsidRPr="00BB59DC" w:rsidRDefault="00B4158E" w:rsidP="000723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Աշխատակազմում ծրագրիիրականացման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46A3B" w:rsidRPr="007B7D4F" w:rsidRDefault="006C3010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346A3B" w:rsidRPr="00BB59DC" w:rsidRDefault="00346A3B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BB59DC" w:rsidRDefault="00346A3B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46A3B" w:rsidRPr="00BB59DC" w:rsidRDefault="00346A3B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F2A" w:rsidRPr="00BB59DC" w:rsidTr="00B4158E">
        <w:tc>
          <w:tcPr>
            <w:tcW w:w="2127" w:type="dxa"/>
            <w:shd w:val="clear" w:color="auto" w:fill="BDD6EE" w:themeFill="accent1" w:themeFillTint="66"/>
          </w:tcPr>
          <w:p w:rsidR="003A3F2A" w:rsidRPr="00BB59DC" w:rsidRDefault="003A3F2A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A3F2A" w:rsidRPr="00BB59DC" w:rsidRDefault="00B4158E" w:rsidP="00BE3A9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3A3F2A" w:rsidRPr="007B7D4F" w:rsidRDefault="007B7D4F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3A3F2A" w:rsidRPr="00BB59DC" w:rsidRDefault="003A3F2A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A3F2A" w:rsidRPr="00BB59DC" w:rsidRDefault="003A3F2A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A3F2A" w:rsidRPr="00BB59DC" w:rsidRDefault="003A3F2A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E2060" w:rsidRPr="00BB59DC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4E2060" w:rsidRPr="00BB59DC" w:rsidRDefault="00BE3A94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E2060" w:rsidRPr="00BB59DC" w:rsidRDefault="00B4158E" w:rsidP="003A3F2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4E2060" w:rsidRPr="00BB59DC" w:rsidRDefault="007B7D4F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բ</w:t>
            </w:r>
            <w:r w:rsidR="00BE3A94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ավ</w:t>
            </w:r>
          </w:p>
        </w:tc>
        <w:tc>
          <w:tcPr>
            <w:tcW w:w="1134" w:type="dxa"/>
          </w:tcPr>
          <w:p w:rsidR="004E2060" w:rsidRPr="00BB59DC" w:rsidRDefault="004E2060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E2060" w:rsidRPr="00BB59DC" w:rsidRDefault="004E2060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E2060" w:rsidRPr="00BB59DC" w:rsidRDefault="004E2060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8B2CAA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BB59DC" w:rsidRDefault="00B4158E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BB59DC" w:rsidRDefault="00B4158E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BB59DC" w:rsidRDefault="00B4158E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BB59DC" w:rsidRDefault="00B4158E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BB59DC" w:rsidRDefault="00B4158E" w:rsidP="003A3F2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BB59DC" w:rsidRDefault="00B4158E" w:rsidP="001D622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B4158E" w:rsidRPr="00BB59DC" w:rsidRDefault="00B4158E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4158E" w:rsidRPr="00BB59DC" w:rsidRDefault="00B4158E" w:rsidP="00346A3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BB59DC" w:rsidRDefault="00B4158E" w:rsidP="00346A3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BB59DC" w:rsidRDefault="00B4158E" w:rsidP="00346A3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1D622C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BB59DC" w:rsidRDefault="00B4158E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6C3010"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B4158E" w:rsidRPr="00BB59DC" w:rsidRDefault="00B4158E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>1500.0</w:t>
            </w:r>
          </w:p>
        </w:tc>
        <w:tc>
          <w:tcPr>
            <w:tcW w:w="1134" w:type="dxa"/>
          </w:tcPr>
          <w:p w:rsidR="00B4158E" w:rsidRPr="00BB59DC" w:rsidRDefault="00B4158E" w:rsidP="00346A3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BB59DC" w:rsidRDefault="00B4158E" w:rsidP="00346A3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BB59DC" w:rsidRDefault="00B4158E" w:rsidP="00346A3B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067BED" w:rsidRPr="00BB59DC" w:rsidRDefault="00067BED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532747" w:rsidRPr="00BB59DC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532747" w:rsidRPr="00BB59DC" w:rsidRDefault="002D37B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2D37BE">
              <w:rPr>
                <w:rFonts w:ascii="Arial Unicode" w:hAnsi="Arial Unicode"/>
                <w:b/>
                <w:color w:val="000000" w:themeColor="text1"/>
                <w:lang w:val="hy-AM"/>
              </w:rPr>
              <w:lastRenderedPageBreak/>
              <w:t xml:space="preserve">Ոլորտ 5. </w:t>
            </w:r>
            <w:r w:rsidRPr="00BB59DC">
              <w:rPr>
                <w:rFonts w:ascii="Arial Unicode" w:hAnsi="Arial Unicode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532747" w:rsidRPr="00BB59DC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5.Դպրոցներում բնապահպանական և բարձր տեխնոլոգիաների գիտելիքների տարածում</w:t>
            </w:r>
          </w:p>
        </w:tc>
      </w:tr>
      <w:tr w:rsidR="00532747" w:rsidRPr="009501F1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501F1" w:rsidRP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32747" w:rsidRPr="009501F1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32747" w:rsidRPr="009501F1" w:rsidTr="00B4158E">
        <w:tc>
          <w:tcPr>
            <w:tcW w:w="2127" w:type="dxa"/>
            <w:shd w:val="clear" w:color="auto" w:fill="BDD6EE" w:themeFill="accent1" w:themeFillTint="66"/>
          </w:tcPr>
          <w:p w:rsidR="00532747" w:rsidRPr="00BB59DC" w:rsidRDefault="00532747" w:rsidP="00B4158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32747" w:rsidRPr="00BB59DC" w:rsidRDefault="00532747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76" w:type="dxa"/>
            <w:vAlign w:val="center"/>
          </w:tcPr>
          <w:p w:rsidR="00532747" w:rsidRPr="00BB59DC" w:rsidRDefault="00532747" w:rsidP="00B4158E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BB59DC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32747" w:rsidRPr="00BB59DC" w:rsidRDefault="00532747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32747" w:rsidRPr="00BB59DC" w:rsidRDefault="00532747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Կազմակերպված</w:t>
            </w:r>
            <w:r w:rsidR="009501F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միջոցառումների</w:t>
            </w:r>
            <w:r w:rsidR="009501F1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 xml:space="preserve"> 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532747" w:rsidRPr="007B7D4F" w:rsidRDefault="007B7D4F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12</w:t>
            </w: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BB59DC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32747" w:rsidRPr="00BB59DC" w:rsidRDefault="00532747" w:rsidP="00376890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Մասնակիցներիթիվը</w:t>
            </w:r>
            <w:r w:rsidR="00B4158E"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</w:rPr>
              <w:t>, երեխա</w:t>
            </w:r>
          </w:p>
        </w:tc>
        <w:tc>
          <w:tcPr>
            <w:tcW w:w="1276" w:type="dxa"/>
            <w:vAlign w:val="center"/>
          </w:tcPr>
          <w:p w:rsidR="00532747" w:rsidRPr="00BB59DC" w:rsidRDefault="007B7D4F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  <w:r w:rsidR="006C3010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6</w:t>
            </w:r>
            <w:r w:rsidR="00376890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BB59DC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32747" w:rsidRPr="00BB59DC" w:rsidRDefault="00532747" w:rsidP="00B4158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Շահառու</w:t>
            </w:r>
            <w:r w:rsidR="00B4158E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բնակավայր</w:t>
            </w: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երիթիվը</w:t>
            </w:r>
          </w:p>
        </w:tc>
        <w:tc>
          <w:tcPr>
            <w:tcW w:w="1276" w:type="dxa"/>
            <w:vAlign w:val="center"/>
          </w:tcPr>
          <w:p w:rsidR="00532747" w:rsidRPr="007B7D4F" w:rsidRDefault="007B7D4F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BB59DC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32747" w:rsidRPr="00BB59DC" w:rsidRDefault="00532747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32747" w:rsidRPr="00BB59DC" w:rsidRDefault="00532747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Լաբորատորիաներովվերազինվածդպրոցներիթիվը</w:t>
            </w:r>
          </w:p>
        </w:tc>
        <w:tc>
          <w:tcPr>
            <w:tcW w:w="1276" w:type="dxa"/>
            <w:vAlign w:val="center"/>
          </w:tcPr>
          <w:p w:rsidR="00532747" w:rsidRPr="00CC11A2" w:rsidRDefault="00CC11A2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BB59DC" w:rsidRDefault="0053274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B4158E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4158E" w:rsidRPr="00BB59DC" w:rsidRDefault="00B4158E" w:rsidP="00B4158E">
            <w:pPr>
              <w:spacing w:after="0" w:line="240" w:lineRule="auto"/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Ծնողների բավարարվածության աստիճանը մատուցված ծառայությունների որակից  </w:t>
            </w:r>
          </w:p>
        </w:tc>
        <w:tc>
          <w:tcPr>
            <w:tcW w:w="1276" w:type="dxa"/>
            <w:vAlign w:val="center"/>
          </w:tcPr>
          <w:p w:rsidR="00B4158E" w:rsidRPr="00BB59DC" w:rsidRDefault="006C3010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</w:t>
            </w:r>
            <w:r w:rsidR="00B4158E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ատլավ                </w:t>
            </w: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8B2CAA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BB59DC" w:rsidRDefault="00B4158E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BB59DC" w:rsidRDefault="00B4158E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B4158E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BB59DC" w:rsidRDefault="00B4158E" w:rsidP="00B4158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ՀամայնքիԴիլիջանքաղաքի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Թեղուտ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ՀաղարծինևԳոշգյուղերիմեկականդպրոցներումհիմնվելենինժեներականլաբորատորիաներ</w:t>
            </w:r>
          </w:p>
        </w:tc>
        <w:tc>
          <w:tcPr>
            <w:tcW w:w="1276" w:type="dxa"/>
            <w:vAlign w:val="center"/>
          </w:tcPr>
          <w:p w:rsidR="00B4158E" w:rsidRPr="00BB59DC" w:rsidRDefault="00B4158E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B59DC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BB59DC" w:rsidRDefault="00B4158E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BB59DC" w:rsidRDefault="00B4158E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</w:tcPr>
          <w:p w:rsidR="00B4158E" w:rsidRPr="00BB59DC" w:rsidRDefault="00B4158E" w:rsidP="001D622C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</w:rPr>
              <w:t xml:space="preserve">19000.0 </w:t>
            </w: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BB59DC" w:rsidRDefault="00B4158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532747" w:rsidRDefault="00532747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p w:rsidR="00CC11A2" w:rsidRDefault="00CC11A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p w:rsidR="00CC11A2" w:rsidRPr="00CC11A2" w:rsidRDefault="00CC11A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1276"/>
        <w:gridCol w:w="1134"/>
        <w:gridCol w:w="1134"/>
        <w:gridCol w:w="1976"/>
      </w:tblGrid>
      <w:tr w:rsidR="00BE3A94" w:rsidRPr="004411D3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5914E6" w:rsidRDefault="00BE3A94" w:rsidP="002D37BE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Pr="002D37BE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D37BE" w:rsidRPr="002D37BE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6</w:t>
            </w:r>
            <w:r w:rsidRPr="002D37BE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Մշակույթ</w:t>
            </w:r>
            <w:r w:rsidR="009501F1" w:rsidRP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և</w:t>
            </w:r>
            <w:r w:rsidR="009501F1" w:rsidRP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="009501F1" w:rsidRP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հետ</w:t>
            </w:r>
            <w:r w:rsidR="009501F1" w:rsidRP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տարվող</w:t>
            </w:r>
            <w:r w:rsidR="009501F1" w:rsidRP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աշխատանքներ</w:t>
            </w:r>
          </w:p>
        </w:tc>
      </w:tr>
      <w:tr w:rsidR="00BE3A94" w:rsidRPr="004411D3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BE3A94" w:rsidRPr="00130F47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E3A94" w:rsidRPr="00130F47" w:rsidTr="00BC75E2">
        <w:tc>
          <w:tcPr>
            <w:tcW w:w="2127" w:type="dxa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BB59DC" w:rsidRDefault="00BE3A94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BB59DC" w:rsidTr="00BC75E2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01463" w:rsidRPr="00BB59DC" w:rsidRDefault="00C01463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18" w:type="dxa"/>
          </w:tcPr>
          <w:p w:rsidR="00C01463" w:rsidRPr="00BB59DC" w:rsidRDefault="00BC75E2" w:rsidP="009501F1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Մշակու</w:t>
            </w:r>
            <w:r w:rsidRPr="00BC75E2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յ</w:t>
            </w:r>
            <w:r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թ</w:t>
            </w:r>
            <w:r w:rsidRPr="00BC75E2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  և  </w:t>
            </w:r>
            <w:r w:rsidRPr="009501F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սպորտ  </w:t>
            </w:r>
            <w:r w:rsidR="006C3010" w:rsidRPr="009501F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բաժնի</w:t>
            </w:r>
            <w:r w:rsidR="0000153A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աշխատակիցներ</w:t>
            </w:r>
          </w:p>
        </w:tc>
        <w:tc>
          <w:tcPr>
            <w:tcW w:w="1276" w:type="dxa"/>
            <w:vAlign w:val="center"/>
          </w:tcPr>
          <w:p w:rsidR="00C01463" w:rsidRPr="009501F1" w:rsidRDefault="009501F1" w:rsidP="009501F1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CC11A2" w:rsidP="00BE3A94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ՀՈԱԿ-ների </w:t>
            </w:r>
            <w:r w:rsidR="0000153A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շենքեր և գույք</w:t>
            </w:r>
          </w:p>
        </w:tc>
        <w:tc>
          <w:tcPr>
            <w:tcW w:w="1276" w:type="dxa"/>
            <w:vAlign w:val="center"/>
          </w:tcPr>
          <w:p w:rsidR="00C01463" w:rsidRPr="00BB59DC" w:rsidRDefault="0000153A" w:rsidP="0000153A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01463" w:rsidRPr="00BB59DC" w:rsidRDefault="00C01463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18" w:type="dxa"/>
          </w:tcPr>
          <w:p w:rsidR="00C01463" w:rsidRPr="00BB59DC" w:rsidRDefault="0000153A" w:rsidP="00C01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C01463" w:rsidRPr="009501F1" w:rsidRDefault="009501F1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00153A" w:rsidP="00C01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CC11A2" w:rsidRDefault="006C3010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1</w:t>
            </w:r>
            <w:r w:rsidR="00CC11A2">
              <w:rPr>
                <w:rFonts w:ascii="Arial Unicode" w:hAnsi="Arial Unicode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C01463" w:rsidP="00C01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Մշակույթի </w:t>
            </w:r>
            <w:r w:rsidR="006C3010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բաժին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276" w:type="dxa"/>
          </w:tcPr>
          <w:p w:rsidR="00C01463" w:rsidRPr="00BB59DC" w:rsidRDefault="009501F1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5 </w:t>
            </w:r>
            <w:r w:rsidR="00C01463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CC11A2" w:rsidP="00C01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CC11A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Մանկապարտեզ</w:t>
            </w:r>
            <w:r w:rsidR="00C01463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ՀՈԱԿ-ի աշխատողների թիվը</w:t>
            </w:r>
          </w:p>
        </w:tc>
        <w:tc>
          <w:tcPr>
            <w:tcW w:w="1276" w:type="dxa"/>
          </w:tcPr>
          <w:p w:rsidR="00C01463" w:rsidRPr="00BB59DC" w:rsidRDefault="00867696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867696">
              <w:rPr>
                <w:rFonts w:ascii="Arial Unicode" w:hAnsi="Arial Unicode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3 </w:t>
            </w:r>
            <w:r w:rsidR="00C01463" w:rsidRPr="0086769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C01463" w:rsidP="00C01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10 անգամ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CC11A2" w:rsidP="0000153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CC11A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Արագած  Աշխարհ</w:t>
            </w:r>
            <w:r w:rsidR="0000153A" w:rsidRPr="00CC11A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թերթի տպաքանակը,  օրինակ</w:t>
            </w:r>
          </w:p>
        </w:tc>
        <w:tc>
          <w:tcPr>
            <w:tcW w:w="1276" w:type="dxa"/>
            <w:vAlign w:val="center"/>
          </w:tcPr>
          <w:p w:rsidR="00C01463" w:rsidRPr="00BB59DC" w:rsidRDefault="00867696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</w:t>
            </w:r>
            <w:r w:rsidR="00EA2CB1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BB59DC" w:rsidTr="00BC75E2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5B5E" w:rsidRPr="00BB59DC" w:rsidRDefault="00885B5E" w:rsidP="0000153A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118" w:type="dxa"/>
          </w:tcPr>
          <w:p w:rsidR="00885B5E" w:rsidRPr="00BB59DC" w:rsidRDefault="0000153A" w:rsidP="0000153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BB59DC" w:rsidRDefault="0000153A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885B5E" w:rsidRPr="00BB59DC" w:rsidRDefault="00885B5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BB59DC" w:rsidRDefault="00885B5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BB59DC" w:rsidRDefault="00885B5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5B5E" w:rsidRPr="00BB59DC" w:rsidRDefault="00885B5E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885B5E" w:rsidRPr="00BB59DC" w:rsidRDefault="0000153A" w:rsidP="00C0146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BB59DC" w:rsidRDefault="0000153A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BB59DC" w:rsidRDefault="00885B5E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BB59DC" w:rsidRDefault="00885B5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BB59DC" w:rsidRDefault="00885B5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BB59DC" w:rsidRDefault="00885B5E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 w:val="restart"/>
            <w:shd w:val="clear" w:color="auto" w:fill="BDD6EE" w:themeFill="accent1" w:themeFillTint="66"/>
          </w:tcPr>
          <w:p w:rsidR="00C01463" w:rsidRPr="00BB59DC" w:rsidRDefault="00C01463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18" w:type="dxa"/>
          </w:tcPr>
          <w:p w:rsidR="00C01463" w:rsidRPr="00BB59DC" w:rsidRDefault="00CC11A2" w:rsidP="0000153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CC11A2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Արագած  Աշխարհ  թերթի </w:t>
            </w:r>
            <w:r w:rsidR="0000153A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տպագրման հաճախականությունը </w:t>
            </w:r>
          </w:p>
        </w:tc>
        <w:tc>
          <w:tcPr>
            <w:tcW w:w="1276" w:type="dxa"/>
            <w:vAlign w:val="center"/>
          </w:tcPr>
          <w:p w:rsidR="00C01463" w:rsidRPr="00BB59DC" w:rsidRDefault="0000153A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BB59DC" w:rsidTr="00BC75E2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01463" w:rsidRPr="00BB59DC" w:rsidRDefault="00C01463" w:rsidP="000723AA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118" w:type="dxa"/>
          </w:tcPr>
          <w:p w:rsidR="00C01463" w:rsidRPr="00BB59DC" w:rsidRDefault="0000153A" w:rsidP="0000153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 xml:space="preserve">,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BB59DC" w:rsidRDefault="0000153A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BB59DC" w:rsidRDefault="00C01463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BB59DC" w:rsidTr="00BC75E2">
        <w:tc>
          <w:tcPr>
            <w:tcW w:w="2127" w:type="dxa"/>
            <w:shd w:val="clear" w:color="auto" w:fill="BDD6EE" w:themeFill="accent1" w:themeFillTint="66"/>
            <w:vAlign w:val="center"/>
          </w:tcPr>
          <w:p w:rsidR="00BE3A94" w:rsidRPr="00BB59DC" w:rsidRDefault="00BE3A94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18" w:type="dxa"/>
          </w:tcPr>
          <w:p w:rsidR="00BE3A94" w:rsidRPr="00BB59DC" w:rsidRDefault="00B4158E" w:rsidP="00A52F7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BB59DC" w:rsidRDefault="00B4158E" w:rsidP="00B4158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BB59DC" w:rsidTr="00BC75E2">
        <w:tc>
          <w:tcPr>
            <w:tcW w:w="2127" w:type="dxa"/>
            <w:shd w:val="clear" w:color="auto" w:fill="BDD6EE" w:themeFill="accent1" w:themeFillTint="66"/>
            <w:vAlign w:val="center"/>
          </w:tcPr>
          <w:p w:rsidR="00BE3A94" w:rsidRPr="00BB59DC" w:rsidRDefault="00BE3A94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118" w:type="dxa"/>
          </w:tcPr>
          <w:p w:rsidR="00BE3A94" w:rsidRPr="00BB59DC" w:rsidRDefault="00BE3A94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CC11A2" w:rsidRDefault="00EA2CB1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lang w:val="ru-RU"/>
              </w:rPr>
            </w:pPr>
            <w:r>
              <w:rPr>
                <w:rFonts w:ascii="Arial Unicode" w:hAnsi="Arial Unicode"/>
                <w:b/>
                <w:color w:val="000000" w:themeColor="text1"/>
                <w:lang w:val="ru-RU"/>
              </w:rPr>
              <w:t>45</w:t>
            </w:r>
            <w:r w:rsidR="00CC11A2">
              <w:rPr>
                <w:rFonts w:ascii="Arial Unicode" w:hAnsi="Arial Unicode"/>
                <w:b/>
                <w:color w:val="000000" w:themeColor="text1"/>
                <w:lang w:val="ru-RU"/>
              </w:rPr>
              <w:t>00.0</w:t>
            </w:r>
          </w:p>
        </w:tc>
        <w:tc>
          <w:tcPr>
            <w:tcW w:w="1134" w:type="dxa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BB59DC" w:rsidRDefault="00BE3A94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BC75E2" w:rsidRPr="00BC75E2" w:rsidRDefault="00BC75E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CC11A2" w:rsidRPr="00CC11A2" w:rsidRDefault="00CC11A2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  <w:lang w:val="ru-RU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723AA" w:rsidRPr="004411D3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5914E6" w:rsidRDefault="002D37BE" w:rsidP="000723AA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Ոլորտ</w:t>
            </w:r>
            <w:r w:rsidRPr="002D37BE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6.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Մշակույթ</w:t>
            </w:r>
            <w:r w:rsidRP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և</w:t>
            </w:r>
            <w:r w:rsidRP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հետ</w:t>
            </w:r>
            <w:r w:rsidRP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տարվող</w:t>
            </w:r>
            <w:r w:rsidRPr="009501F1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աշխատանքներ</w:t>
            </w:r>
          </w:p>
        </w:tc>
      </w:tr>
      <w:tr w:rsidR="000723AA" w:rsidRPr="004411D3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BB59DC" w:rsidRDefault="000723AA" w:rsidP="002F397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</w:t>
            </w:r>
            <w:r w:rsidR="002F397E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2F397E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շենք</w:t>
            </w:r>
            <w:r w:rsidR="002F397E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ի կապիտալ վերանորոգում</w:t>
            </w:r>
          </w:p>
        </w:tc>
      </w:tr>
      <w:tr w:rsidR="000723AA" w:rsidRPr="00867696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86769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867696" w:rsidRPr="0086769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23AA" w:rsidRPr="00867696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23AA" w:rsidRPr="00BB59DC" w:rsidRDefault="000723AA" w:rsidP="000723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23AA" w:rsidRPr="00867696" w:rsidTr="00AA64EB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0723AA" w:rsidRPr="00BB59DC" w:rsidRDefault="000723AA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723AA" w:rsidRPr="00BB59DC" w:rsidRDefault="00AA64EB" w:rsidP="00C06C5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0723AA" w:rsidRPr="00867696" w:rsidRDefault="00EA2CB1" w:rsidP="00AA64EB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0723AA" w:rsidRPr="00BB59DC" w:rsidRDefault="000723AA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BB59DC" w:rsidRDefault="000723AA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BB59DC" w:rsidRDefault="000723AA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23AA" w:rsidRPr="00BB59DC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0723AA" w:rsidRPr="00BB59DC" w:rsidRDefault="000723AA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723AA" w:rsidRPr="00BB59DC" w:rsidRDefault="00AA64EB" w:rsidP="00C06C5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Նախագծա</w:t>
            </w: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>-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76" w:type="dxa"/>
            <w:vAlign w:val="center"/>
          </w:tcPr>
          <w:p w:rsidR="000723AA" w:rsidRPr="00BB59DC" w:rsidRDefault="00AA64EB" w:rsidP="00AA64E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3AA" w:rsidRPr="00BB59DC" w:rsidRDefault="000723AA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BB59DC" w:rsidRDefault="000723AA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BB59DC" w:rsidRDefault="000723AA" w:rsidP="000723AA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BB59DC" w:rsidRDefault="00C06C5C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867696" w:rsidRDefault="005914E6" w:rsidP="0086769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 Ծաղկահովիտ</w:t>
            </w:r>
            <w:r w:rsidR="00AA64E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867696" w:rsidRPr="0086769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AA64E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գյուղ</w:t>
            </w: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եր</w:t>
            </w:r>
            <w:r w:rsidR="00AA64EB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ի մշակույթի տան </w:t>
            </w:r>
            <w:r w:rsidR="00867696" w:rsidRPr="0086769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կապիտալ վերանորոգում</w:t>
            </w:r>
          </w:p>
        </w:tc>
        <w:tc>
          <w:tcPr>
            <w:tcW w:w="1276" w:type="dxa"/>
            <w:vAlign w:val="center"/>
          </w:tcPr>
          <w:p w:rsidR="00C06C5C" w:rsidRPr="00BB59DC" w:rsidRDefault="00867696" w:rsidP="00AA64E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68000.0</w:t>
            </w:r>
          </w:p>
        </w:tc>
        <w:tc>
          <w:tcPr>
            <w:tcW w:w="1134" w:type="dxa"/>
          </w:tcPr>
          <w:p w:rsidR="00C06C5C" w:rsidRPr="00BB59DC" w:rsidRDefault="00C06C5C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BB59DC" w:rsidRDefault="00C06C5C" w:rsidP="00AA64EB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06C5C" w:rsidRPr="00BB59DC" w:rsidRDefault="00AA64EB" w:rsidP="00AA64E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Բնակիչների բավարարվածությունը մատուցված ծառայություններից</w:t>
            </w:r>
          </w:p>
        </w:tc>
        <w:tc>
          <w:tcPr>
            <w:tcW w:w="1276" w:type="dxa"/>
            <w:vAlign w:val="center"/>
          </w:tcPr>
          <w:p w:rsidR="00C06C5C" w:rsidRPr="00BB59DC" w:rsidRDefault="00C06C5C" w:rsidP="00AA64E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C06C5C" w:rsidRPr="00BB59DC" w:rsidRDefault="00C06C5C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BB59DC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BB59DC" w:rsidRDefault="00AA64EB" w:rsidP="008B2CAA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4EB" w:rsidRPr="00BB59DC" w:rsidRDefault="00AA64EB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4EB" w:rsidRPr="00BB59DC" w:rsidRDefault="00AA64EB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BB59DC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A64EB" w:rsidRPr="00BB59DC" w:rsidRDefault="00AA64EB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4EB" w:rsidRPr="00EA2CB1" w:rsidRDefault="005914E6" w:rsidP="00EA2CB1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5914E6">
              <w:rPr>
                <w:rFonts w:ascii="Arial Unicode" w:hAnsi="Arial Unicode"/>
                <w:sz w:val="20"/>
                <w:szCs w:val="20"/>
                <w:lang w:val="hy-AM"/>
              </w:rPr>
              <w:t>Ծաղկահովիտի  Մշակույթ</w:t>
            </w:r>
            <w:r w:rsidR="00EA2CB1">
              <w:rPr>
                <w:sz w:val="20"/>
                <w:szCs w:val="20"/>
                <w:lang w:val="hy-AM"/>
              </w:rPr>
              <w:t>ի</w:t>
            </w:r>
            <w:r w:rsidR="00EA2CB1">
              <w:rPr>
                <w:rFonts w:ascii="Arial Unicode" w:hAnsi="Arial Unicode"/>
                <w:sz w:val="20"/>
                <w:szCs w:val="20"/>
                <w:lang w:val="hy-AM"/>
              </w:rPr>
              <w:t xml:space="preserve"> շենքի</w:t>
            </w:r>
            <w:r w:rsidR="00AA64E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կապիտալ  </w:t>
            </w:r>
            <w:r>
              <w:rPr>
                <w:rFonts w:ascii="Arial Unicode" w:hAnsi="Arial Unicode"/>
                <w:sz w:val="20"/>
                <w:szCs w:val="20"/>
                <w:lang w:val="hy-AM"/>
              </w:rPr>
              <w:t>վերանորոգ</w:t>
            </w:r>
            <w:r w:rsidR="00EA2CB1">
              <w:rPr>
                <w:rFonts w:ascii="Arial Unicode" w:hAnsi="Arial Unicode"/>
                <w:sz w:val="20"/>
                <w:szCs w:val="20"/>
                <w:lang w:val="hy-AM"/>
              </w:rPr>
              <w:t>ում</w:t>
            </w:r>
          </w:p>
        </w:tc>
        <w:tc>
          <w:tcPr>
            <w:tcW w:w="1276" w:type="dxa"/>
            <w:vAlign w:val="center"/>
          </w:tcPr>
          <w:p w:rsidR="00AA64EB" w:rsidRPr="00BB59DC" w:rsidRDefault="00867696" w:rsidP="00EA2CB1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60</w:t>
            </w:r>
            <w:r w:rsidR="00EA2CB1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  <w:r w:rsidR="005914E6">
              <w:rPr>
                <w:rFonts w:ascii="Arial Unicode" w:hAnsi="Arial Unicode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BB59DC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A64EB" w:rsidRPr="00BB59DC" w:rsidRDefault="00AA64EB" w:rsidP="00C06C5C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A64EB" w:rsidRPr="005914E6" w:rsidRDefault="005914E6" w:rsidP="0000153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5914E6">
              <w:rPr>
                <w:rFonts w:ascii="Arial Unicode" w:hAnsi="Arial Unicode"/>
                <w:sz w:val="20"/>
                <w:szCs w:val="20"/>
                <w:lang w:val="hy-AM"/>
              </w:rPr>
              <w:t>Գեղադիրի</w:t>
            </w:r>
            <w:r w:rsidR="00AA64E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 մշակույթի տան շենքի տանիքի կապիտալ  </w:t>
            </w:r>
            <w:r>
              <w:rPr>
                <w:rFonts w:ascii="Arial Unicode" w:hAnsi="Arial Unicode"/>
                <w:sz w:val="20"/>
                <w:szCs w:val="20"/>
                <w:lang w:val="hy-AM"/>
              </w:rPr>
              <w:t>վերանորոգ</w:t>
            </w:r>
            <w:r w:rsidR="00AA64EB"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ել </w:t>
            </w:r>
          </w:p>
        </w:tc>
        <w:tc>
          <w:tcPr>
            <w:tcW w:w="1276" w:type="dxa"/>
            <w:vAlign w:val="center"/>
          </w:tcPr>
          <w:p w:rsidR="00AA64EB" w:rsidRPr="00BB59DC" w:rsidRDefault="005914E6" w:rsidP="0000153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5000.0</w:t>
            </w: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BB59DC" w:rsidRDefault="00AA64EB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4EB" w:rsidRPr="00BB59DC" w:rsidRDefault="00AA64EB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AA64EB" w:rsidRPr="00BB59DC" w:rsidRDefault="00867696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133</w:t>
            </w:r>
            <w:r w:rsidR="00AA64EB" w:rsidRPr="00BB59DC">
              <w:rPr>
                <w:rFonts w:ascii="Arial Unicode" w:hAnsi="Arial Unicode"/>
                <w:b/>
                <w:color w:val="000000" w:themeColor="text1"/>
              </w:rPr>
              <w:t>000.0</w:t>
            </w: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64EB" w:rsidRPr="00BB59DC" w:rsidRDefault="00AA64EB" w:rsidP="00C06C5C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BB59DC" w:rsidRDefault="00C06C5C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376890" w:rsidRDefault="00376890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2D37BE" w:rsidRDefault="002D37BE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2D37BE" w:rsidRDefault="002D37BE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2D37BE" w:rsidRDefault="002D37BE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2D37BE" w:rsidRDefault="002D37BE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2D37BE" w:rsidRPr="00BB59DC" w:rsidRDefault="002D37BE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C06C5C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BB59DC" w:rsidRDefault="00C06C5C" w:rsidP="002D37BE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2D37BE" w:rsidRPr="002D37BE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7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C06C5C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C06C5C" w:rsidRPr="00867696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BB59DC" w:rsidRDefault="00C06C5C" w:rsidP="00130F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867696" w:rsidRPr="0086769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="00130F47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06C5C" w:rsidRPr="00867696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867696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BB59DC" w:rsidRDefault="00C06C5C" w:rsidP="00251055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BB59DC" w:rsidRDefault="00AA64EB" w:rsidP="00C06C5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C06C5C" w:rsidRPr="00130F47" w:rsidRDefault="00AA64EB" w:rsidP="00AA64E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BB59DC" w:rsidRDefault="00C06C5C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BB59DC" w:rsidRDefault="00AA64EB" w:rsidP="00C06C5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C06C5C" w:rsidRPr="00BB59DC" w:rsidRDefault="00867696" w:rsidP="00AA64E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BB59DC" w:rsidRDefault="00C06C5C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BB59DC" w:rsidRDefault="00251055" w:rsidP="00DA4F3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C06C5C" w:rsidRPr="00867696" w:rsidRDefault="00867696" w:rsidP="00251055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BB59DC" w:rsidRDefault="00C06C5C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BB59DC" w:rsidRDefault="00251055" w:rsidP="00DA4F3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C06C5C" w:rsidRPr="00867696" w:rsidRDefault="00867696" w:rsidP="00251055">
            <w:pPr>
              <w:spacing w:after="0" w:line="2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BB59DC" w:rsidRDefault="00C06C5C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BB59DC" w:rsidRDefault="00251055" w:rsidP="00DA4F39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Սոցիալական աջակցություն ստացած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C06C5C" w:rsidRPr="005914E6" w:rsidRDefault="005914E6" w:rsidP="0025105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914E6" w:rsidRPr="00BB59DC" w:rsidTr="005914E6">
        <w:trPr>
          <w:gridAfter w:val="5"/>
          <w:wAfter w:w="8496" w:type="dxa"/>
          <w:trHeight w:val="230"/>
        </w:trPr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914E6" w:rsidRPr="00BB59DC" w:rsidRDefault="005914E6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BB59DC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BB59DC" w:rsidRDefault="0025105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BB59DC" w:rsidRDefault="00251055" w:rsidP="0025105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Սոցիալական ծրագրերի շահառուների բավարարվածությունը ծրագրից (հարցումների հիման վրա)</w:t>
            </w:r>
          </w:p>
        </w:tc>
        <w:tc>
          <w:tcPr>
            <w:tcW w:w="1276" w:type="dxa"/>
            <w:vAlign w:val="center"/>
          </w:tcPr>
          <w:p w:rsidR="00251055" w:rsidRPr="00BB59DC" w:rsidRDefault="005914E6" w:rsidP="00867696">
            <w:pPr>
              <w:spacing w:after="0" w:line="20" w:lineRule="atLeast"/>
              <w:ind w:right="-115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251055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ավակա</w:t>
            </w:r>
            <w:r w:rsidR="0086769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51055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նին</w:t>
            </w:r>
            <w:r w:rsidR="00867696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251055" w:rsidRPr="00BB59DC">
              <w:rPr>
                <w:rFonts w:ascii="Arial Unicode" w:hAnsi="Arial Unicode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BB59DC" w:rsidTr="008B2CAA">
        <w:tc>
          <w:tcPr>
            <w:tcW w:w="2269" w:type="dxa"/>
            <w:shd w:val="clear" w:color="auto" w:fill="BDD6EE" w:themeFill="accent1" w:themeFillTint="66"/>
          </w:tcPr>
          <w:p w:rsidR="00251055" w:rsidRPr="00BB59DC" w:rsidRDefault="00251055" w:rsidP="0025105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BB59DC" w:rsidRDefault="00251055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BB59DC" w:rsidRDefault="00251055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BB59DC" w:rsidRDefault="00C06C5C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BB59DC" w:rsidRDefault="00AA64EB" w:rsidP="00AA64EB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Բարելավվել է 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C06C5C" w:rsidRPr="00BB59DC" w:rsidRDefault="00AA64EB" w:rsidP="00AA64EB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BB59DC" w:rsidRDefault="00C06C5C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BB59DC" w:rsidRDefault="00C06C5C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BB59DC" w:rsidRDefault="00867696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11</w:t>
            </w:r>
            <w:r w:rsidR="00EA2CB1">
              <w:rPr>
                <w:rFonts w:ascii="Arial Unicode" w:hAnsi="Arial Unicode"/>
                <w:b/>
                <w:color w:val="000000" w:themeColor="text1"/>
              </w:rPr>
              <w:t>0</w:t>
            </w:r>
            <w:r w:rsidR="005914E6">
              <w:rPr>
                <w:rFonts w:ascii="Arial Unicode" w:hAnsi="Arial Unicode"/>
                <w:b/>
                <w:color w:val="000000" w:themeColor="text1"/>
              </w:rPr>
              <w:t>0</w:t>
            </w:r>
            <w:r w:rsidR="00DA4F39" w:rsidRPr="00BB59DC">
              <w:rPr>
                <w:rFonts w:ascii="Arial Unicode" w:hAnsi="Arial Unicode"/>
                <w:b/>
                <w:color w:val="000000" w:themeColor="text1"/>
              </w:rPr>
              <w:t>0.0</w:t>
            </w: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BB59DC" w:rsidRDefault="00C06C5C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BB59DC" w:rsidRDefault="00C06C5C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885B5E" w:rsidRPr="00BB59DC" w:rsidRDefault="00885B5E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85B5E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BB59DC" w:rsidRDefault="00885B5E" w:rsidP="002D37BE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2D37BE" w:rsidRPr="002D37BE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885B5E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885B5E" w:rsidRPr="00130F47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5F93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DC5F93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85B5E" w:rsidRPr="00130F47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5B5E" w:rsidRPr="00BB59DC" w:rsidTr="00251055">
        <w:tc>
          <w:tcPr>
            <w:tcW w:w="2269" w:type="dxa"/>
            <w:vMerge w:val="restart"/>
            <w:shd w:val="clear" w:color="auto" w:fill="BDD6EE" w:themeFill="accent1" w:themeFillTint="66"/>
          </w:tcPr>
          <w:p w:rsidR="00885B5E" w:rsidRPr="00BB59DC" w:rsidRDefault="00885B5E" w:rsidP="00251055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85B5E" w:rsidRPr="00BB59DC" w:rsidRDefault="00251055" w:rsidP="005914E6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5914E6"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Ծաղկահովիտ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կոմունալ </w:t>
            </w:r>
            <w:r w:rsidR="00EA2CB1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ՀՈԱԿ-ի աշխատակիցներ</w:t>
            </w:r>
          </w:p>
        </w:tc>
        <w:tc>
          <w:tcPr>
            <w:tcW w:w="1276" w:type="dxa"/>
            <w:vAlign w:val="center"/>
          </w:tcPr>
          <w:p w:rsidR="00885B5E" w:rsidRPr="00BB59DC" w:rsidRDefault="00EA2CB1" w:rsidP="002731B6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  <w:r w:rsidR="002731B6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BB59DC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BB59DC" w:rsidRDefault="00885B5E" w:rsidP="00532747">
            <w:pPr>
              <w:spacing w:after="0" w:line="20" w:lineRule="atLeast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BB59DC" w:rsidRDefault="00EA2CB1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Ծաղկահովիտ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կոմունալ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&gt;&gt; ՀՈԱԿ-ի </w:t>
            </w:r>
            <w:r w:rsidR="00251055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գույք և տեխնիկա</w:t>
            </w:r>
          </w:p>
        </w:tc>
        <w:tc>
          <w:tcPr>
            <w:tcW w:w="1276" w:type="dxa"/>
            <w:vAlign w:val="center"/>
          </w:tcPr>
          <w:p w:rsidR="00885B5E" w:rsidRPr="00BB59DC" w:rsidRDefault="00251055" w:rsidP="00251055">
            <w:pPr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</w:rPr>
            </w:pP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BB59DC" w:rsidRDefault="00885B5E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BB59DC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BB59DC" w:rsidRDefault="00251055" w:rsidP="0025105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251055" w:rsidRPr="00BB59DC" w:rsidRDefault="00251055" w:rsidP="0025105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251055" w:rsidRPr="00CB6ADA" w:rsidRDefault="00251055" w:rsidP="0025105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BB59DC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BB59DC" w:rsidRDefault="0025105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BB59DC" w:rsidRDefault="00251055" w:rsidP="00885B5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251055" w:rsidRPr="00BB59DC" w:rsidRDefault="00251055" w:rsidP="0025105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BB59DC" w:rsidRDefault="0025105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BB59DC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1346B5" w:rsidRPr="00BB59DC" w:rsidRDefault="001346B5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)</w:t>
            </w:r>
          </w:p>
        </w:tc>
        <w:tc>
          <w:tcPr>
            <w:tcW w:w="2976" w:type="dxa"/>
          </w:tcPr>
          <w:p w:rsidR="001346B5" w:rsidRPr="00CB6ADA" w:rsidRDefault="001346B5" w:rsidP="00CB6AD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Աղբահանության ծառայության մատուցման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հաճախականությունը շաբաթվա կտրվածքով, </w:t>
            </w:r>
            <w:r w:rsidR="00CB6ADA" w:rsidRPr="00CB6AD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Ծաղկահովիտ  համայնքում</w:t>
            </w:r>
            <w:r w:rsidR="000851CA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B6AD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գյուղական բնակավայրերում</w:t>
            </w:r>
          </w:p>
        </w:tc>
        <w:tc>
          <w:tcPr>
            <w:tcW w:w="1276" w:type="dxa"/>
            <w:vAlign w:val="center"/>
          </w:tcPr>
          <w:p w:rsidR="001346B5" w:rsidRPr="00DF2FF0" w:rsidRDefault="001346B5" w:rsidP="00CB6AD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1346B5" w:rsidRPr="00BB59DC" w:rsidRDefault="001346B5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BB59DC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1346B5" w:rsidRPr="00BB59DC" w:rsidRDefault="001346B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346B5" w:rsidRPr="00BB59DC" w:rsidRDefault="001346B5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BB59DC" w:rsidRDefault="001346B5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BB59DC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BB59DC" w:rsidRDefault="001346B5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BB59DC" w:rsidRDefault="001346B5" w:rsidP="00251055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1346B5" w:rsidRPr="00BB59DC" w:rsidRDefault="001346B5" w:rsidP="00251055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BB59DC" w:rsidRDefault="001346B5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BB59DC" w:rsidRDefault="001346B5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BB59DC" w:rsidRDefault="002731B6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 w:rsidRPr="00DE1A6A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80500.0</w:t>
            </w: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BB59DC" w:rsidRDefault="001346B5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BB59DC" w:rsidRDefault="0043597E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D37BE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Pr="002D37BE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2D37BE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Ծրագիր 2. Տրանսպորտային սարքավորումներով վերազինում</w:t>
            </w:r>
          </w:p>
        </w:tc>
      </w:tr>
      <w:tr w:rsidR="002D37BE" w:rsidRPr="00130F47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D37BE" w:rsidRPr="00130F47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D37BE" w:rsidRPr="00BB59DC" w:rsidTr="001346B5">
        <w:tc>
          <w:tcPr>
            <w:tcW w:w="2269" w:type="dxa"/>
            <w:shd w:val="clear" w:color="auto" w:fill="BDD6EE" w:themeFill="accent1" w:themeFillTint="66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>Ծրագրի իրականացման հարցերով աշխատակազմի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1346B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Ձեռք բերված մ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եքենա-սարքավորումների թիվը</w:t>
            </w:r>
          </w:p>
        </w:tc>
        <w:tc>
          <w:tcPr>
            <w:tcW w:w="1276" w:type="dxa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37BE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մարտկոցների քանակը</w:t>
            </w:r>
          </w:p>
        </w:tc>
        <w:tc>
          <w:tcPr>
            <w:tcW w:w="1276" w:type="dxa"/>
            <w:vAlign w:val="center"/>
          </w:tcPr>
          <w:p w:rsidR="002D37BE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ած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անվադողերի քանակը</w:t>
            </w:r>
          </w:p>
        </w:tc>
        <w:tc>
          <w:tcPr>
            <w:tcW w:w="1276" w:type="dxa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1346B5">
        <w:tc>
          <w:tcPr>
            <w:tcW w:w="2269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Ծաղկահովիտ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կոմունալ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&gt;&gt; ՀՈԱԿ-ի գույք և տեխնիկա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սարքավորումներով ապահովվածության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մակարդակը,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1276" w:type="dxa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1346B5">
        <w:tc>
          <w:tcPr>
            <w:tcW w:w="2269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1346B5">
        <w:tc>
          <w:tcPr>
            <w:tcW w:w="2269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D37BE" w:rsidRPr="00DF2FF0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Ծաղկահովիտ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կոմունալ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&gt;&gt; ՀՈԱԿ-ի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տեխնիկական ապահովվածությունը </w:t>
            </w:r>
          </w:p>
        </w:tc>
        <w:tc>
          <w:tcPr>
            <w:tcW w:w="1276" w:type="dxa"/>
            <w:vAlign w:val="center"/>
          </w:tcPr>
          <w:p w:rsidR="002D37BE" w:rsidRPr="00CB6ADA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1</w:t>
            </w:r>
            <w:r w:rsidRPr="00BB59DC">
              <w:rPr>
                <w:rFonts w:ascii="Arial Unicode" w:hAnsi="Arial Unicode"/>
                <w:b/>
                <w:color w:val="000000" w:themeColor="text1"/>
              </w:rPr>
              <w:t>000.0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BB59DC" w:rsidRDefault="0043597E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D37BE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Pr="002D37BE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2D37BE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highlight w:val="red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Ծրագիր 3. </w:t>
            </w:r>
            <w:r w:rsidRPr="00BB59DC">
              <w:rPr>
                <w:rFonts w:ascii="Arial Unicode" w:hAnsi="Arial Unicode"/>
                <w:b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</w:tr>
      <w:tr w:rsidR="002D37BE" w:rsidRPr="00130F47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2D37BE" w:rsidRPr="00130F47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30F47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D37BE" w:rsidRPr="00130F47" w:rsidTr="00F87A9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</w:tcPr>
          <w:p w:rsidR="002D37BE" w:rsidRPr="00130F47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t xml:space="preserve">Ծրագրի իրականացման </w:t>
            </w:r>
            <w:r w:rsidRPr="00BB59DC">
              <w:rPr>
                <w:rFonts w:ascii="Arial Unicode" w:eastAsia="Calibri" w:hAnsi="Arial Unicode" w:cs="Times New Roman"/>
                <w:sz w:val="20"/>
                <w:szCs w:val="20"/>
                <w:lang w:val="hy-AM"/>
              </w:rPr>
              <w:lastRenderedPageBreak/>
              <w:t>հարցերով աշխատակազմի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1346B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Ձեռք բերված ա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ղբատար մեքենա,  հատ </w:t>
            </w:r>
          </w:p>
        </w:tc>
        <w:tc>
          <w:tcPr>
            <w:tcW w:w="1276" w:type="dxa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Ձեռք բերված բ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ազմաֆունկցիոնալ կոմունալ և ձյուն մաքրող մեքենա, հատ</w:t>
            </w:r>
          </w:p>
        </w:tc>
        <w:tc>
          <w:tcPr>
            <w:tcW w:w="1276" w:type="dxa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5914E6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Ծաղկահովիտ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համայնքի կոմունալ </w:t>
            </w:r>
            <w:r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&gt;&gt; ՀՈԱԿ-ի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տեխնիկայի սարքավորումներով ապահովվածության</w:t>
            </w:r>
            <w:r w:rsidRPr="00BB59DC">
              <w:rPr>
                <w:rFonts w:ascii="Arial Unicode" w:hAnsi="Arial Unicode" w:cs="Sylfaen"/>
                <w:sz w:val="20"/>
                <w:szCs w:val="20"/>
                <w:lang w:val="hy-AM"/>
              </w:rPr>
              <w:t xml:space="preserve"> մակարդակը,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1276" w:type="dxa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8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CB6AD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Ծաղկահովիտ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 համայնքի մեջ մտնող բոլոր</w:t>
            </w:r>
            <w:r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B6ADA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10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բյակավայրերում իրականացվում են աղբահանության ծառայություններ</w:t>
            </w:r>
          </w:p>
        </w:tc>
        <w:tc>
          <w:tcPr>
            <w:tcW w:w="1276" w:type="dxa"/>
          </w:tcPr>
          <w:p w:rsidR="002D37BE" w:rsidRPr="00DF2FF0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2D37BE" w:rsidRPr="00DF2FF0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37BE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D37BE" w:rsidRPr="00BB59DC" w:rsidRDefault="002D37BE" w:rsidP="002D37BE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2D37BE" w:rsidRPr="00BB59DC" w:rsidRDefault="002D37BE" w:rsidP="002D37BE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2000</w:t>
            </w:r>
            <w:r w:rsidRPr="00BB59DC">
              <w:rPr>
                <w:rFonts w:ascii="Arial Unicode" w:hAnsi="Arial Unicode"/>
                <w:b/>
                <w:color w:val="000000" w:themeColor="text1"/>
              </w:rPr>
              <w:t>.</w:t>
            </w:r>
            <w:r>
              <w:rPr>
                <w:rFonts w:ascii="Arial Unicode" w:hAnsi="Arial Unicode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D37BE" w:rsidRPr="00BB59DC" w:rsidRDefault="002D37BE" w:rsidP="002D37BE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252C8A" w:rsidRDefault="00252C8A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CB6ADA" w:rsidRPr="00BB59DC" w:rsidRDefault="00CB6ADA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52C8A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BB59DC" w:rsidRDefault="00252C8A" w:rsidP="002D37BE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="002D37BE" w:rsidRPr="002D37BE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9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.Զբոսաշրջություն</w:t>
            </w:r>
          </w:p>
        </w:tc>
      </w:tr>
      <w:tr w:rsidR="00252C8A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252C8A" w:rsidRPr="002731B6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2731B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2731B6" w:rsidRPr="002731B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2C8A" w:rsidRPr="002731B6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2C8A" w:rsidRPr="00BB59DC" w:rsidRDefault="00252C8A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2C8A" w:rsidRPr="00BB59DC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52C8A" w:rsidRPr="00BB59DC" w:rsidRDefault="00252C8A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2C8A" w:rsidRPr="00BB59DC" w:rsidRDefault="008B2CAA" w:rsidP="000C72D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Համայնքին պատկանող գույք և սարքավորումներ</w:t>
            </w:r>
          </w:p>
        </w:tc>
        <w:tc>
          <w:tcPr>
            <w:tcW w:w="1276" w:type="dxa"/>
          </w:tcPr>
          <w:p w:rsidR="00252C8A" w:rsidRPr="00BB59DC" w:rsidRDefault="008B2CAA" w:rsidP="008B2CAA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</w:pPr>
            <w:r w:rsidRPr="00130F47">
              <w:rPr>
                <w:rFonts w:ascii="Arial Unicode" w:hAnsi="Arial Unicode"/>
                <w:color w:val="000000" w:themeColor="text1"/>
                <w:sz w:val="18"/>
                <w:szCs w:val="18"/>
                <w:lang w:val="hy-AM"/>
              </w:rPr>
              <w:t>Ըստ գ</w:t>
            </w:r>
            <w:r w:rsidRPr="00BB59DC">
              <w:rPr>
                <w:rFonts w:ascii="Arial Unicode" w:hAnsi="Arial Unicode"/>
                <w:color w:val="000000" w:themeColor="text1"/>
                <w:sz w:val="18"/>
                <w:szCs w:val="18"/>
              </w:rPr>
              <w:t>ույքագրման ցուցակի</w:t>
            </w: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BB59DC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52C8A" w:rsidRPr="00BB59DC" w:rsidRDefault="00252C8A" w:rsidP="001E139F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2C8A" w:rsidRPr="00BB59DC" w:rsidRDefault="008B2CAA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ro-RO"/>
              </w:rPr>
              <w:t xml:space="preserve">Ծրագրի իրականացման 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2C8A" w:rsidRPr="00BB59DC" w:rsidRDefault="002731B6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BB59DC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B2CAA" w:rsidRPr="00BB59DC" w:rsidRDefault="008B2CAA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CAA" w:rsidRPr="00BB59DC" w:rsidRDefault="008B2CAA" w:rsidP="000C72D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Պատրաստված գովազդային հոլովակների քանակը</w:t>
            </w:r>
          </w:p>
        </w:tc>
        <w:tc>
          <w:tcPr>
            <w:tcW w:w="1276" w:type="dxa"/>
            <w:vAlign w:val="center"/>
          </w:tcPr>
          <w:p w:rsidR="008B2CAA" w:rsidRPr="00CB6ADA" w:rsidRDefault="00CB6ADA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BB59DC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B2CAA" w:rsidRPr="00BB59DC" w:rsidRDefault="008B2CAA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CAA" w:rsidRPr="00BB59DC" w:rsidRDefault="008B2CAA" w:rsidP="000C72D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Տարվա ընթացքում կազմակերպված միջոցառումների քանակը</w:t>
            </w:r>
          </w:p>
        </w:tc>
        <w:tc>
          <w:tcPr>
            <w:tcW w:w="1276" w:type="dxa"/>
            <w:vAlign w:val="center"/>
          </w:tcPr>
          <w:p w:rsidR="008B2CAA" w:rsidRPr="00BB59DC" w:rsidRDefault="002731B6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BB59DC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BB59DC" w:rsidRDefault="00252C8A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2C8A" w:rsidRPr="00BB59DC" w:rsidRDefault="008B2CAA" w:rsidP="000C72D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Զբոսաշրջիների կարծիքը մատուցված ծառայությունների մասին (հարցումների հիման վրա)</w:t>
            </w:r>
          </w:p>
        </w:tc>
        <w:tc>
          <w:tcPr>
            <w:tcW w:w="1276" w:type="dxa"/>
            <w:vAlign w:val="center"/>
          </w:tcPr>
          <w:p w:rsidR="00252C8A" w:rsidRPr="00BB59DC" w:rsidRDefault="008B2CAA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BB59DC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BB59DC" w:rsidRDefault="008B2CAA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BB59DC" w:rsidRDefault="008B2CAA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BB59DC" w:rsidRDefault="008B2CAA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BB59DC" w:rsidRDefault="008B2CA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BB59DC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BB59DC" w:rsidRDefault="00252C8A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2C8A" w:rsidRPr="00BB59DC" w:rsidRDefault="008B2CAA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Համայնքում զբոսաշրջային ծրագրերի առկայությունը </w:t>
            </w:r>
          </w:p>
        </w:tc>
        <w:tc>
          <w:tcPr>
            <w:tcW w:w="1276" w:type="dxa"/>
            <w:vAlign w:val="center"/>
          </w:tcPr>
          <w:p w:rsidR="00252C8A" w:rsidRPr="00BB59DC" w:rsidRDefault="008B2CAA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BB59DC" w:rsidRDefault="00252C8A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52C8A" w:rsidRPr="00BB59DC" w:rsidRDefault="00252C8A" w:rsidP="001D622C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252C8A" w:rsidRPr="00BB59DC" w:rsidRDefault="002731B6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1</w:t>
            </w:r>
            <w:r w:rsidR="000C72DF" w:rsidRPr="00BB59DC">
              <w:rPr>
                <w:rFonts w:ascii="Arial Unicode" w:hAnsi="Arial Unicode"/>
                <w:b/>
                <w:color w:val="000000" w:themeColor="text1"/>
              </w:rPr>
              <w:t>000.0</w:t>
            </w: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2C8A" w:rsidRPr="00BB59DC" w:rsidRDefault="00252C8A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252C8A" w:rsidRDefault="00252C8A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1A626E" w:rsidRDefault="001A626E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p w:rsidR="001A626E" w:rsidRPr="00BB59DC" w:rsidRDefault="001A626E" w:rsidP="004B1818">
      <w:pPr>
        <w:spacing w:after="0" w:line="20" w:lineRule="atLeast"/>
        <w:rPr>
          <w:rFonts w:ascii="Arial Unicode" w:hAnsi="Arial Unicode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C72DF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C72DF" w:rsidRPr="00BB59DC" w:rsidRDefault="002D37BE" w:rsidP="00532747">
            <w:pPr>
              <w:spacing w:after="0" w:line="20" w:lineRule="atLeast"/>
              <w:jc w:val="both"/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 xml:space="preserve">Ոլորտ </w:t>
            </w:r>
            <w:r w:rsidRPr="002D37BE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9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.Զբոսաշրջություն</w:t>
            </w:r>
          </w:p>
        </w:tc>
      </w:tr>
      <w:tr w:rsidR="000C72DF" w:rsidRPr="00BB59D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C72DF" w:rsidRPr="00BB59DC" w:rsidRDefault="000C72DF" w:rsidP="000B0DF6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Ծրագիր 2. Համայնքային տեղեկատվական կենտրոնի հիմնում</w:t>
            </w:r>
          </w:p>
        </w:tc>
      </w:tr>
      <w:tr w:rsidR="000C72DF" w:rsidRPr="00130F47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2731B6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02</w:t>
            </w:r>
            <w:r w:rsidR="002731B6">
              <w:rPr>
                <w:rFonts w:ascii="Arial Unicode" w:hAnsi="Arial Unicode"/>
                <w:b/>
                <w:color w:val="000000" w:themeColor="text1"/>
                <w:sz w:val="20"/>
                <w:szCs w:val="20"/>
              </w:rPr>
              <w:t>4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C72DF" w:rsidRPr="00130F47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C72DF" w:rsidRPr="00BB59DC" w:rsidRDefault="000C72DF" w:rsidP="00532747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C72DF" w:rsidRPr="00BB59DC" w:rsidTr="008B2CAA">
        <w:tc>
          <w:tcPr>
            <w:tcW w:w="2269" w:type="dxa"/>
            <w:shd w:val="clear" w:color="auto" w:fill="BDD6EE" w:themeFill="accent1" w:themeFillTint="66"/>
          </w:tcPr>
          <w:p w:rsidR="000C72DF" w:rsidRPr="00BB59DC" w:rsidRDefault="000C72DF" w:rsidP="008B2CAA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C72DF" w:rsidRPr="00BB59DC" w:rsidRDefault="008B2CAA" w:rsidP="000C72DF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</w:t>
            </w:r>
          </w:p>
        </w:tc>
        <w:tc>
          <w:tcPr>
            <w:tcW w:w="1276" w:type="dxa"/>
            <w:vAlign w:val="center"/>
          </w:tcPr>
          <w:p w:rsidR="000C72DF" w:rsidRPr="00BB59DC" w:rsidRDefault="00CB6ADA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Չի </w:t>
            </w:r>
            <w:r w:rsidR="008B2CAA" w:rsidRPr="00130F47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կատարվ</w:t>
            </w:r>
            <w:r w:rsidR="008B2CAA"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 xml:space="preserve">ել </w:t>
            </w:r>
          </w:p>
        </w:tc>
        <w:tc>
          <w:tcPr>
            <w:tcW w:w="1134" w:type="dxa"/>
          </w:tcPr>
          <w:p w:rsidR="000C72DF" w:rsidRPr="00BB59DC" w:rsidRDefault="000C72DF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C72DF" w:rsidRPr="00BB59DC" w:rsidRDefault="000C72DF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C72DF" w:rsidRPr="00BB59DC" w:rsidRDefault="000C72DF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627F0" w:rsidRPr="00BB59DC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3627F0" w:rsidRPr="00BB59DC" w:rsidRDefault="003627F0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627F0" w:rsidRPr="00BB59DC" w:rsidRDefault="00CB6ADA" w:rsidP="009C555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Թ</w:t>
            </w:r>
            <w:r w:rsidR="003627F0"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եմատիկ երթուղիների քանակը</w:t>
            </w:r>
          </w:p>
        </w:tc>
        <w:tc>
          <w:tcPr>
            <w:tcW w:w="1276" w:type="dxa"/>
            <w:vAlign w:val="center"/>
          </w:tcPr>
          <w:p w:rsidR="003627F0" w:rsidRPr="00BB59DC" w:rsidRDefault="002731B6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27F0" w:rsidRPr="00BB59DC" w:rsidRDefault="003627F0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627F0" w:rsidRPr="00BB59DC" w:rsidRDefault="003627F0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627F0" w:rsidRPr="00BB59DC" w:rsidRDefault="003627F0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627F0" w:rsidRPr="00BB59DC" w:rsidTr="00B92E87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3627F0" w:rsidRPr="00BB59DC" w:rsidRDefault="003627F0" w:rsidP="00532747">
            <w:pPr>
              <w:spacing w:after="0" w:line="20" w:lineRule="atLeast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627F0" w:rsidRPr="00BB59DC" w:rsidRDefault="00B92E87" w:rsidP="009C5558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Արհեստների շուկայի և ագրոշուկայի առկայություն</w:t>
            </w:r>
          </w:p>
        </w:tc>
        <w:tc>
          <w:tcPr>
            <w:tcW w:w="1276" w:type="dxa"/>
            <w:vAlign w:val="center"/>
          </w:tcPr>
          <w:p w:rsidR="003627F0" w:rsidRPr="00BB59DC" w:rsidRDefault="00CB6ADA" w:rsidP="00B92E87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>
              <w:rPr>
                <w:rFonts w:ascii="Arial Unicode" w:hAnsi="Arial Unicode"/>
                <w:color w:val="000000" w:themeColor="text1"/>
                <w:sz w:val="20"/>
                <w:szCs w:val="20"/>
              </w:rPr>
              <w:t>Ոչ</w:t>
            </w:r>
          </w:p>
        </w:tc>
        <w:tc>
          <w:tcPr>
            <w:tcW w:w="1134" w:type="dxa"/>
          </w:tcPr>
          <w:p w:rsidR="003627F0" w:rsidRPr="00BB59DC" w:rsidRDefault="003627F0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627F0" w:rsidRPr="00BB59DC" w:rsidRDefault="003627F0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627F0" w:rsidRPr="00BB59DC" w:rsidRDefault="003627F0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C72DF" w:rsidRPr="00BB59DC" w:rsidTr="00B92E87">
        <w:tc>
          <w:tcPr>
            <w:tcW w:w="2269" w:type="dxa"/>
            <w:shd w:val="clear" w:color="auto" w:fill="BDD6EE" w:themeFill="accent1" w:themeFillTint="66"/>
            <w:vAlign w:val="center"/>
          </w:tcPr>
          <w:p w:rsidR="000C72DF" w:rsidRPr="00BB59DC" w:rsidRDefault="000C72DF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C72DF" w:rsidRPr="00BB59DC" w:rsidRDefault="00B92E87" w:rsidP="00532747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Զբոսաշրջիների կարծիքը տեղեկատվական համակարգի մասին</w:t>
            </w:r>
          </w:p>
        </w:tc>
        <w:tc>
          <w:tcPr>
            <w:tcW w:w="1276" w:type="dxa"/>
            <w:vAlign w:val="center"/>
          </w:tcPr>
          <w:p w:rsidR="000C72DF" w:rsidRPr="00BB59DC" w:rsidRDefault="00B92E87" w:rsidP="00B92E87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0C72DF" w:rsidRPr="00BB59DC" w:rsidRDefault="000C72DF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C72DF" w:rsidRPr="00BB59DC" w:rsidRDefault="000C72DF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C72DF" w:rsidRPr="00BB59DC" w:rsidRDefault="000C72DF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2E87" w:rsidRPr="00BB59DC" w:rsidTr="00AC7B83">
        <w:tc>
          <w:tcPr>
            <w:tcW w:w="2269" w:type="dxa"/>
            <w:shd w:val="clear" w:color="auto" w:fill="BDD6EE" w:themeFill="accent1" w:themeFillTint="66"/>
            <w:vAlign w:val="center"/>
          </w:tcPr>
          <w:p w:rsidR="00B92E87" w:rsidRPr="00BB59DC" w:rsidRDefault="00B92E87" w:rsidP="00AC7B8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92E87" w:rsidRPr="00BB59DC" w:rsidRDefault="00B92E87" w:rsidP="00AC7B83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Ծրագրի իրականացման ժամկետը</w:t>
            </w:r>
            <w:r w:rsidRPr="00BB59DC">
              <w:rPr>
                <w:rFonts w:ascii="Arial Unicode" w:hAnsi="Arial Unicode"/>
                <w:sz w:val="20"/>
                <w:szCs w:val="20"/>
              </w:rPr>
              <w:t>,</w:t>
            </w: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 xml:space="preserve"> տար</w:t>
            </w:r>
            <w:r w:rsidRPr="00BB59DC">
              <w:rPr>
                <w:rFonts w:ascii="Arial Unicode" w:hAnsi="Arial Unicode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92E87" w:rsidRPr="00BB59DC" w:rsidRDefault="00B92E87" w:rsidP="00AC7B83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2E87" w:rsidRPr="00BB59DC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B92E87" w:rsidRPr="00BB59DC" w:rsidRDefault="00B92E87" w:rsidP="001E139F">
            <w:pPr>
              <w:spacing w:after="0" w:line="20" w:lineRule="atLeast"/>
              <w:jc w:val="center"/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92E87" w:rsidRPr="00BB59DC" w:rsidRDefault="00B92E87" w:rsidP="008B2CA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Համայնքի զբոսաշրջային տեղեկատվական համակարգի առկայությունը</w:t>
            </w:r>
          </w:p>
        </w:tc>
        <w:tc>
          <w:tcPr>
            <w:tcW w:w="1276" w:type="dxa"/>
            <w:vAlign w:val="center"/>
          </w:tcPr>
          <w:p w:rsidR="00B92E87" w:rsidRPr="00BB59DC" w:rsidRDefault="00B92E87" w:rsidP="008B2CAA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2E87" w:rsidRPr="00BB59DC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92E87" w:rsidRPr="00BB59DC" w:rsidRDefault="00B92E87" w:rsidP="001E139F">
            <w:pPr>
              <w:spacing w:after="0" w:line="20" w:lineRule="atLeast"/>
              <w:jc w:val="center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BB59DC">
              <w:rPr>
                <w:rFonts w:ascii="Arial Unicode" w:eastAsia="Times New Roman" w:hAnsi="Arial Unicode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92E87" w:rsidRPr="00CB6ADA" w:rsidRDefault="00B92E87" w:rsidP="00CB6ADA">
            <w:pPr>
              <w:spacing w:after="0" w:line="20" w:lineRule="atLeast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>ֆինանսավորման աղբյուր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</w:rPr>
              <w:t>ներ</w:t>
            </w:r>
            <w:r w:rsidRPr="00BB59DC">
              <w:rPr>
                <w:rFonts w:ascii="Arial Unicode" w:hAnsi="Arial Unicode"/>
                <w:color w:val="000000" w:themeColor="text1"/>
                <w:sz w:val="20"/>
                <w:szCs w:val="20"/>
                <w:lang w:val="hy-AM"/>
              </w:rPr>
              <w:t xml:space="preserve">ը՝ </w:t>
            </w:r>
            <w:r w:rsidR="00CB6ADA">
              <w:rPr>
                <w:rFonts w:ascii="Arial Unicode" w:hAnsi="Arial Unicode"/>
                <w:color w:val="000000" w:themeColor="text1"/>
                <w:sz w:val="20"/>
                <w:szCs w:val="20"/>
              </w:rPr>
              <w:t>համայնքի  բյուջե, այլ  աղբյուրներ</w:t>
            </w:r>
          </w:p>
        </w:tc>
        <w:tc>
          <w:tcPr>
            <w:tcW w:w="1276" w:type="dxa"/>
            <w:vAlign w:val="center"/>
          </w:tcPr>
          <w:p w:rsidR="00B92E87" w:rsidRPr="00BB59DC" w:rsidRDefault="00CB6ADA" w:rsidP="001D622C">
            <w:pPr>
              <w:spacing w:after="0" w:line="20" w:lineRule="atLeast"/>
              <w:jc w:val="center"/>
              <w:rPr>
                <w:rFonts w:ascii="Arial Unicode" w:hAnsi="Arial Unicode"/>
                <w:b/>
                <w:color w:val="000000" w:themeColor="text1"/>
              </w:rPr>
            </w:pPr>
            <w:r>
              <w:rPr>
                <w:rFonts w:ascii="Arial Unicode" w:hAnsi="Arial Unicode"/>
                <w:b/>
                <w:color w:val="000000" w:themeColor="text1"/>
              </w:rPr>
              <w:t>2000</w:t>
            </w:r>
            <w:r w:rsidR="00B92E87" w:rsidRPr="00BB59DC">
              <w:rPr>
                <w:rFonts w:ascii="Arial Unicode" w:hAnsi="Arial Unicode"/>
                <w:b/>
                <w:color w:val="000000" w:themeColor="text1"/>
              </w:rPr>
              <w:t>.0</w:t>
            </w:r>
          </w:p>
        </w:tc>
        <w:tc>
          <w:tcPr>
            <w:tcW w:w="1134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92E87" w:rsidRPr="00BB59DC" w:rsidRDefault="00B92E87" w:rsidP="00532747">
            <w:pPr>
              <w:spacing w:after="0" w:line="20" w:lineRule="atLeast"/>
              <w:jc w:val="both"/>
              <w:rPr>
                <w:rFonts w:ascii="Arial Unicode" w:hAnsi="Arial Unicode"/>
                <w:color w:val="000000" w:themeColor="text1"/>
                <w:sz w:val="20"/>
                <w:szCs w:val="20"/>
              </w:rPr>
            </w:pPr>
          </w:p>
        </w:tc>
      </w:tr>
    </w:tbl>
    <w:p w:rsidR="000C72DF" w:rsidRPr="00023F90" w:rsidRDefault="000C72DF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sectPr w:rsidR="000C72DF" w:rsidRPr="00023F90" w:rsidSect="0049763F">
      <w:pgSz w:w="12240" w:h="15840"/>
      <w:pgMar w:top="426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B3" w:rsidRDefault="00D20BB3" w:rsidP="00DE24A9">
      <w:pPr>
        <w:spacing w:after="0" w:line="240" w:lineRule="auto"/>
      </w:pPr>
      <w:r>
        <w:separator/>
      </w:r>
    </w:p>
  </w:endnote>
  <w:endnote w:type="continuationSeparator" w:id="0">
    <w:p w:rsidR="00D20BB3" w:rsidRDefault="00D20BB3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376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626" w:rsidRDefault="006A262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1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626" w:rsidRDefault="006A262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2231"/>
      <w:docPartObj>
        <w:docPartGallery w:val="Page Numbers (Bottom of Page)"/>
        <w:docPartUnique/>
      </w:docPartObj>
    </w:sdtPr>
    <w:sdtEndPr/>
    <w:sdtContent>
      <w:p w:rsidR="006A2626" w:rsidRDefault="006A262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D3" w:rsidRPr="004411D3">
          <w:rPr>
            <w:noProof/>
            <w:lang w:val="ru-RU"/>
          </w:rPr>
          <w:t>49</w:t>
        </w:r>
        <w:r>
          <w:fldChar w:fldCharType="end"/>
        </w:r>
      </w:p>
    </w:sdtContent>
  </w:sdt>
  <w:p w:rsidR="006A2626" w:rsidRDefault="006A26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B3" w:rsidRDefault="00D20BB3" w:rsidP="00DE24A9">
      <w:pPr>
        <w:spacing w:after="0" w:line="240" w:lineRule="auto"/>
      </w:pPr>
      <w:r>
        <w:separator/>
      </w:r>
    </w:p>
  </w:footnote>
  <w:footnote w:type="continuationSeparator" w:id="0">
    <w:p w:rsidR="00D20BB3" w:rsidRDefault="00D20BB3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5" w15:restartNumberingAfterBreak="0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5"/>
  </w:num>
  <w:num w:numId="4">
    <w:abstractNumId w:val="18"/>
  </w:num>
  <w:num w:numId="5">
    <w:abstractNumId w:val="7"/>
  </w:num>
  <w:num w:numId="6">
    <w:abstractNumId w:val="34"/>
  </w:num>
  <w:num w:numId="7">
    <w:abstractNumId w:val="30"/>
  </w:num>
  <w:num w:numId="8">
    <w:abstractNumId w:val="6"/>
  </w:num>
  <w:num w:numId="9">
    <w:abstractNumId w:val="31"/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  <w:num w:numId="15">
    <w:abstractNumId w:val="26"/>
  </w:num>
  <w:num w:numId="16">
    <w:abstractNumId w:val="16"/>
  </w:num>
  <w:num w:numId="17">
    <w:abstractNumId w:val="29"/>
  </w:num>
  <w:num w:numId="18">
    <w:abstractNumId w:val="33"/>
  </w:num>
  <w:num w:numId="19">
    <w:abstractNumId w:val="21"/>
  </w:num>
  <w:num w:numId="20">
    <w:abstractNumId w:val="14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12"/>
  </w:num>
  <w:num w:numId="26">
    <w:abstractNumId w:val="3"/>
  </w:num>
  <w:num w:numId="27">
    <w:abstractNumId w:val="24"/>
  </w:num>
  <w:num w:numId="28">
    <w:abstractNumId w:val="17"/>
  </w:num>
  <w:num w:numId="29">
    <w:abstractNumId w:val="25"/>
  </w:num>
  <w:num w:numId="30">
    <w:abstractNumId w:val="20"/>
  </w:num>
  <w:num w:numId="31">
    <w:abstractNumId w:val="22"/>
  </w:num>
  <w:num w:numId="32">
    <w:abstractNumId w:val="13"/>
  </w:num>
  <w:num w:numId="33">
    <w:abstractNumId w:val="28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153A"/>
    <w:rsid w:val="00001752"/>
    <w:rsid w:val="00002BD4"/>
    <w:rsid w:val="000031C3"/>
    <w:rsid w:val="00003A55"/>
    <w:rsid w:val="0000701B"/>
    <w:rsid w:val="00007EBC"/>
    <w:rsid w:val="00010611"/>
    <w:rsid w:val="000118C2"/>
    <w:rsid w:val="00012452"/>
    <w:rsid w:val="00012EDE"/>
    <w:rsid w:val="0001486E"/>
    <w:rsid w:val="00014972"/>
    <w:rsid w:val="00015B8B"/>
    <w:rsid w:val="00016598"/>
    <w:rsid w:val="00017819"/>
    <w:rsid w:val="0002339B"/>
    <w:rsid w:val="00023C83"/>
    <w:rsid w:val="00023F90"/>
    <w:rsid w:val="00024DC2"/>
    <w:rsid w:val="000259CD"/>
    <w:rsid w:val="00030A8E"/>
    <w:rsid w:val="00030C59"/>
    <w:rsid w:val="00030F47"/>
    <w:rsid w:val="00033BC7"/>
    <w:rsid w:val="0003409D"/>
    <w:rsid w:val="000357F3"/>
    <w:rsid w:val="00036A45"/>
    <w:rsid w:val="00037095"/>
    <w:rsid w:val="00042483"/>
    <w:rsid w:val="00043DF1"/>
    <w:rsid w:val="000470B6"/>
    <w:rsid w:val="00050024"/>
    <w:rsid w:val="00050A26"/>
    <w:rsid w:val="00054EB0"/>
    <w:rsid w:val="00060082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590"/>
    <w:rsid w:val="00081147"/>
    <w:rsid w:val="0008279B"/>
    <w:rsid w:val="000835B5"/>
    <w:rsid w:val="00084181"/>
    <w:rsid w:val="000851CA"/>
    <w:rsid w:val="00087C3E"/>
    <w:rsid w:val="00091131"/>
    <w:rsid w:val="00091F6A"/>
    <w:rsid w:val="00091FF3"/>
    <w:rsid w:val="000933AD"/>
    <w:rsid w:val="00094EC7"/>
    <w:rsid w:val="000953F8"/>
    <w:rsid w:val="000957C8"/>
    <w:rsid w:val="000968EF"/>
    <w:rsid w:val="000A358D"/>
    <w:rsid w:val="000A4296"/>
    <w:rsid w:val="000A615F"/>
    <w:rsid w:val="000B0DF6"/>
    <w:rsid w:val="000B484F"/>
    <w:rsid w:val="000B4C19"/>
    <w:rsid w:val="000B777B"/>
    <w:rsid w:val="000B7A7C"/>
    <w:rsid w:val="000C0545"/>
    <w:rsid w:val="000C2372"/>
    <w:rsid w:val="000C465E"/>
    <w:rsid w:val="000C72DF"/>
    <w:rsid w:val="000D2481"/>
    <w:rsid w:val="000D3AC3"/>
    <w:rsid w:val="000D6EC8"/>
    <w:rsid w:val="000D7DA3"/>
    <w:rsid w:val="000E0695"/>
    <w:rsid w:val="000E156D"/>
    <w:rsid w:val="000E2B09"/>
    <w:rsid w:val="000E4706"/>
    <w:rsid w:val="000E4990"/>
    <w:rsid w:val="000E5DF8"/>
    <w:rsid w:val="000E6176"/>
    <w:rsid w:val="000E67F0"/>
    <w:rsid w:val="000E764E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1680"/>
    <w:rsid w:val="00112334"/>
    <w:rsid w:val="00113209"/>
    <w:rsid w:val="00115199"/>
    <w:rsid w:val="001151BE"/>
    <w:rsid w:val="00116A2F"/>
    <w:rsid w:val="001172EF"/>
    <w:rsid w:val="001179BD"/>
    <w:rsid w:val="00120C4E"/>
    <w:rsid w:val="00122950"/>
    <w:rsid w:val="00124DFC"/>
    <w:rsid w:val="00126E2B"/>
    <w:rsid w:val="00130F47"/>
    <w:rsid w:val="00131BA4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62C3"/>
    <w:rsid w:val="00151DCA"/>
    <w:rsid w:val="00151F47"/>
    <w:rsid w:val="001527D4"/>
    <w:rsid w:val="00152E9B"/>
    <w:rsid w:val="0016146B"/>
    <w:rsid w:val="001633F3"/>
    <w:rsid w:val="001647E2"/>
    <w:rsid w:val="00166079"/>
    <w:rsid w:val="001667BC"/>
    <w:rsid w:val="00166F1F"/>
    <w:rsid w:val="001702C8"/>
    <w:rsid w:val="001719CA"/>
    <w:rsid w:val="00171E9D"/>
    <w:rsid w:val="001735CA"/>
    <w:rsid w:val="0017387F"/>
    <w:rsid w:val="00181964"/>
    <w:rsid w:val="0018271F"/>
    <w:rsid w:val="00184268"/>
    <w:rsid w:val="001848AF"/>
    <w:rsid w:val="00186F56"/>
    <w:rsid w:val="00190225"/>
    <w:rsid w:val="00190E1B"/>
    <w:rsid w:val="001910AB"/>
    <w:rsid w:val="00194197"/>
    <w:rsid w:val="001954A6"/>
    <w:rsid w:val="00196349"/>
    <w:rsid w:val="001973C6"/>
    <w:rsid w:val="001A3A75"/>
    <w:rsid w:val="001A459F"/>
    <w:rsid w:val="001A5966"/>
    <w:rsid w:val="001A626E"/>
    <w:rsid w:val="001A69DA"/>
    <w:rsid w:val="001B0294"/>
    <w:rsid w:val="001B1257"/>
    <w:rsid w:val="001B16D0"/>
    <w:rsid w:val="001B7259"/>
    <w:rsid w:val="001B7959"/>
    <w:rsid w:val="001C44B5"/>
    <w:rsid w:val="001C4811"/>
    <w:rsid w:val="001C51BF"/>
    <w:rsid w:val="001C5C78"/>
    <w:rsid w:val="001D1135"/>
    <w:rsid w:val="001D1160"/>
    <w:rsid w:val="001D3996"/>
    <w:rsid w:val="001D622C"/>
    <w:rsid w:val="001D6F00"/>
    <w:rsid w:val="001E139F"/>
    <w:rsid w:val="001E2E6F"/>
    <w:rsid w:val="001E4134"/>
    <w:rsid w:val="001E52D1"/>
    <w:rsid w:val="001E6261"/>
    <w:rsid w:val="001E6362"/>
    <w:rsid w:val="001E6766"/>
    <w:rsid w:val="001E7288"/>
    <w:rsid w:val="001E76D8"/>
    <w:rsid w:val="001F0575"/>
    <w:rsid w:val="001F0A68"/>
    <w:rsid w:val="001F23E3"/>
    <w:rsid w:val="001F4C28"/>
    <w:rsid w:val="001F509C"/>
    <w:rsid w:val="001F5751"/>
    <w:rsid w:val="001F7F70"/>
    <w:rsid w:val="00202064"/>
    <w:rsid w:val="00203398"/>
    <w:rsid w:val="002051A0"/>
    <w:rsid w:val="00211EF5"/>
    <w:rsid w:val="00212B08"/>
    <w:rsid w:val="002133A3"/>
    <w:rsid w:val="002150D0"/>
    <w:rsid w:val="00216350"/>
    <w:rsid w:val="00221606"/>
    <w:rsid w:val="00222068"/>
    <w:rsid w:val="00222B6A"/>
    <w:rsid w:val="002237EE"/>
    <w:rsid w:val="00223F0E"/>
    <w:rsid w:val="00225AE3"/>
    <w:rsid w:val="00226FC2"/>
    <w:rsid w:val="0023060A"/>
    <w:rsid w:val="00231137"/>
    <w:rsid w:val="00231406"/>
    <w:rsid w:val="00233879"/>
    <w:rsid w:val="00234144"/>
    <w:rsid w:val="00234F00"/>
    <w:rsid w:val="0024204F"/>
    <w:rsid w:val="00243EE2"/>
    <w:rsid w:val="00251055"/>
    <w:rsid w:val="002516A4"/>
    <w:rsid w:val="0025185D"/>
    <w:rsid w:val="00252C8A"/>
    <w:rsid w:val="00253211"/>
    <w:rsid w:val="002535D2"/>
    <w:rsid w:val="00253E22"/>
    <w:rsid w:val="0025546A"/>
    <w:rsid w:val="00256F9B"/>
    <w:rsid w:val="00257EC4"/>
    <w:rsid w:val="00260726"/>
    <w:rsid w:val="00262392"/>
    <w:rsid w:val="00263F9F"/>
    <w:rsid w:val="00264F34"/>
    <w:rsid w:val="00267FAE"/>
    <w:rsid w:val="002709B2"/>
    <w:rsid w:val="00270EF9"/>
    <w:rsid w:val="002731B6"/>
    <w:rsid w:val="00273F58"/>
    <w:rsid w:val="002777B9"/>
    <w:rsid w:val="00280E26"/>
    <w:rsid w:val="00283655"/>
    <w:rsid w:val="002837A5"/>
    <w:rsid w:val="00284C33"/>
    <w:rsid w:val="0028631E"/>
    <w:rsid w:val="002874A4"/>
    <w:rsid w:val="0029174E"/>
    <w:rsid w:val="0029354E"/>
    <w:rsid w:val="002A0CD6"/>
    <w:rsid w:val="002A0E94"/>
    <w:rsid w:val="002A10C8"/>
    <w:rsid w:val="002A1BC7"/>
    <w:rsid w:val="002A267A"/>
    <w:rsid w:val="002A6EE9"/>
    <w:rsid w:val="002A730B"/>
    <w:rsid w:val="002B045C"/>
    <w:rsid w:val="002B0515"/>
    <w:rsid w:val="002B0FF5"/>
    <w:rsid w:val="002B1383"/>
    <w:rsid w:val="002B141A"/>
    <w:rsid w:val="002B362C"/>
    <w:rsid w:val="002B4093"/>
    <w:rsid w:val="002B4A88"/>
    <w:rsid w:val="002B5BC0"/>
    <w:rsid w:val="002B5ECA"/>
    <w:rsid w:val="002C18FB"/>
    <w:rsid w:val="002C1D31"/>
    <w:rsid w:val="002C1E03"/>
    <w:rsid w:val="002C3858"/>
    <w:rsid w:val="002C6CC8"/>
    <w:rsid w:val="002D0218"/>
    <w:rsid w:val="002D1049"/>
    <w:rsid w:val="002D341C"/>
    <w:rsid w:val="002D37BE"/>
    <w:rsid w:val="002D4262"/>
    <w:rsid w:val="002D4395"/>
    <w:rsid w:val="002D43AB"/>
    <w:rsid w:val="002E16B9"/>
    <w:rsid w:val="002E5DD4"/>
    <w:rsid w:val="002E6F0C"/>
    <w:rsid w:val="002F22DB"/>
    <w:rsid w:val="002F3876"/>
    <w:rsid w:val="002F397E"/>
    <w:rsid w:val="002F401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41FA"/>
    <w:rsid w:val="00314C28"/>
    <w:rsid w:val="00317914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7A50"/>
    <w:rsid w:val="00340003"/>
    <w:rsid w:val="00341649"/>
    <w:rsid w:val="00341AD9"/>
    <w:rsid w:val="003423DA"/>
    <w:rsid w:val="003426C5"/>
    <w:rsid w:val="00343FA0"/>
    <w:rsid w:val="00345943"/>
    <w:rsid w:val="00346A3B"/>
    <w:rsid w:val="003473C2"/>
    <w:rsid w:val="0035579C"/>
    <w:rsid w:val="00361FA4"/>
    <w:rsid w:val="003627F0"/>
    <w:rsid w:val="00363708"/>
    <w:rsid w:val="00364820"/>
    <w:rsid w:val="00367858"/>
    <w:rsid w:val="00367B5F"/>
    <w:rsid w:val="00371D8D"/>
    <w:rsid w:val="00375087"/>
    <w:rsid w:val="003763CC"/>
    <w:rsid w:val="00376890"/>
    <w:rsid w:val="0037741A"/>
    <w:rsid w:val="00381532"/>
    <w:rsid w:val="00381A9A"/>
    <w:rsid w:val="0038213D"/>
    <w:rsid w:val="00382BFB"/>
    <w:rsid w:val="00382CFC"/>
    <w:rsid w:val="00383377"/>
    <w:rsid w:val="003835C0"/>
    <w:rsid w:val="0038392C"/>
    <w:rsid w:val="00387D19"/>
    <w:rsid w:val="00390011"/>
    <w:rsid w:val="003902F4"/>
    <w:rsid w:val="00390561"/>
    <w:rsid w:val="003909E2"/>
    <w:rsid w:val="00390A68"/>
    <w:rsid w:val="0039139F"/>
    <w:rsid w:val="00391C61"/>
    <w:rsid w:val="00391F37"/>
    <w:rsid w:val="00395088"/>
    <w:rsid w:val="003956AC"/>
    <w:rsid w:val="0039758B"/>
    <w:rsid w:val="003A001C"/>
    <w:rsid w:val="003A05E1"/>
    <w:rsid w:val="003A14DE"/>
    <w:rsid w:val="003A176A"/>
    <w:rsid w:val="003A1CAE"/>
    <w:rsid w:val="003A3F2A"/>
    <w:rsid w:val="003A48F7"/>
    <w:rsid w:val="003A4B61"/>
    <w:rsid w:val="003A4CFC"/>
    <w:rsid w:val="003A6C48"/>
    <w:rsid w:val="003A757B"/>
    <w:rsid w:val="003B157A"/>
    <w:rsid w:val="003B1873"/>
    <w:rsid w:val="003B19FA"/>
    <w:rsid w:val="003B254B"/>
    <w:rsid w:val="003B44B8"/>
    <w:rsid w:val="003B491B"/>
    <w:rsid w:val="003B67F7"/>
    <w:rsid w:val="003B6E38"/>
    <w:rsid w:val="003B72ED"/>
    <w:rsid w:val="003C3719"/>
    <w:rsid w:val="003C37F9"/>
    <w:rsid w:val="003C50CD"/>
    <w:rsid w:val="003D0585"/>
    <w:rsid w:val="003D0B79"/>
    <w:rsid w:val="003D321F"/>
    <w:rsid w:val="003D5602"/>
    <w:rsid w:val="003D5964"/>
    <w:rsid w:val="003D6084"/>
    <w:rsid w:val="003D65EE"/>
    <w:rsid w:val="003E25A7"/>
    <w:rsid w:val="003E32D9"/>
    <w:rsid w:val="003E56AA"/>
    <w:rsid w:val="003E57A2"/>
    <w:rsid w:val="003E57EE"/>
    <w:rsid w:val="003F082A"/>
    <w:rsid w:val="003F122D"/>
    <w:rsid w:val="003F1685"/>
    <w:rsid w:val="003F311C"/>
    <w:rsid w:val="003F3E2B"/>
    <w:rsid w:val="003F404B"/>
    <w:rsid w:val="003F55E5"/>
    <w:rsid w:val="003F60B8"/>
    <w:rsid w:val="003F7021"/>
    <w:rsid w:val="00403AA1"/>
    <w:rsid w:val="00404D67"/>
    <w:rsid w:val="00410508"/>
    <w:rsid w:val="004112C6"/>
    <w:rsid w:val="0041208E"/>
    <w:rsid w:val="00413F98"/>
    <w:rsid w:val="00414449"/>
    <w:rsid w:val="00415BA5"/>
    <w:rsid w:val="00415BAB"/>
    <w:rsid w:val="00416427"/>
    <w:rsid w:val="0041642F"/>
    <w:rsid w:val="0042189F"/>
    <w:rsid w:val="00421A62"/>
    <w:rsid w:val="00423777"/>
    <w:rsid w:val="00427241"/>
    <w:rsid w:val="00431008"/>
    <w:rsid w:val="0043111A"/>
    <w:rsid w:val="0043273F"/>
    <w:rsid w:val="0043597E"/>
    <w:rsid w:val="004367AC"/>
    <w:rsid w:val="0043790E"/>
    <w:rsid w:val="004403DD"/>
    <w:rsid w:val="004411D3"/>
    <w:rsid w:val="00441409"/>
    <w:rsid w:val="00441DEA"/>
    <w:rsid w:val="00444F4B"/>
    <w:rsid w:val="004452FA"/>
    <w:rsid w:val="004507D6"/>
    <w:rsid w:val="00451135"/>
    <w:rsid w:val="00453955"/>
    <w:rsid w:val="004541BB"/>
    <w:rsid w:val="00456CBB"/>
    <w:rsid w:val="00460455"/>
    <w:rsid w:val="00460A3A"/>
    <w:rsid w:val="00461C55"/>
    <w:rsid w:val="004649CC"/>
    <w:rsid w:val="00466A1B"/>
    <w:rsid w:val="00466C00"/>
    <w:rsid w:val="00466E38"/>
    <w:rsid w:val="00472366"/>
    <w:rsid w:val="00474079"/>
    <w:rsid w:val="0047506D"/>
    <w:rsid w:val="00480780"/>
    <w:rsid w:val="004820B7"/>
    <w:rsid w:val="00483962"/>
    <w:rsid w:val="004849E7"/>
    <w:rsid w:val="00484BBD"/>
    <w:rsid w:val="004858B1"/>
    <w:rsid w:val="00485CF5"/>
    <w:rsid w:val="0048689A"/>
    <w:rsid w:val="00487123"/>
    <w:rsid w:val="00490BBA"/>
    <w:rsid w:val="0049763F"/>
    <w:rsid w:val="00497E4D"/>
    <w:rsid w:val="004A19FF"/>
    <w:rsid w:val="004A1F4C"/>
    <w:rsid w:val="004A21BA"/>
    <w:rsid w:val="004A4125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655C"/>
    <w:rsid w:val="004C0319"/>
    <w:rsid w:val="004C14B2"/>
    <w:rsid w:val="004C1A9A"/>
    <w:rsid w:val="004C3ACD"/>
    <w:rsid w:val="004C3B74"/>
    <w:rsid w:val="004C41C3"/>
    <w:rsid w:val="004C4381"/>
    <w:rsid w:val="004C44FB"/>
    <w:rsid w:val="004C4E5B"/>
    <w:rsid w:val="004C67DF"/>
    <w:rsid w:val="004C6BC8"/>
    <w:rsid w:val="004C7F3E"/>
    <w:rsid w:val="004D118B"/>
    <w:rsid w:val="004D3197"/>
    <w:rsid w:val="004D4A35"/>
    <w:rsid w:val="004D725D"/>
    <w:rsid w:val="004E2060"/>
    <w:rsid w:val="004E3A19"/>
    <w:rsid w:val="004E3D60"/>
    <w:rsid w:val="004E4056"/>
    <w:rsid w:val="004E66B2"/>
    <w:rsid w:val="004E6A02"/>
    <w:rsid w:val="004E6D25"/>
    <w:rsid w:val="004F0AD8"/>
    <w:rsid w:val="004F2758"/>
    <w:rsid w:val="004F7719"/>
    <w:rsid w:val="004F7898"/>
    <w:rsid w:val="00500794"/>
    <w:rsid w:val="00501035"/>
    <w:rsid w:val="005019E9"/>
    <w:rsid w:val="0050268A"/>
    <w:rsid w:val="00503EDF"/>
    <w:rsid w:val="00505ABB"/>
    <w:rsid w:val="0050647A"/>
    <w:rsid w:val="005066CF"/>
    <w:rsid w:val="00506F47"/>
    <w:rsid w:val="00513045"/>
    <w:rsid w:val="00514B56"/>
    <w:rsid w:val="00515E8F"/>
    <w:rsid w:val="00516A63"/>
    <w:rsid w:val="00517050"/>
    <w:rsid w:val="005217C8"/>
    <w:rsid w:val="0052307A"/>
    <w:rsid w:val="00524446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8ED"/>
    <w:rsid w:val="00541E6B"/>
    <w:rsid w:val="005430E0"/>
    <w:rsid w:val="00543B55"/>
    <w:rsid w:val="00544856"/>
    <w:rsid w:val="00545237"/>
    <w:rsid w:val="005471B8"/>
    <w:rsid w:val="00550246"/>
    <w:rsid w:val="005513A4"/>
    <w:rsid w:val="005514BA"/>
    <w:rsid w:val="005515F4"/>
    <w:rsid w:val="00551E8C"/>
    <w:rsid w:val="00552D40"/>
    <w:rsid w:val="00552E79"/>
    <w:rsid w:val="00555139"/>
    <w:rsid w:val="00555BCE"/>
    <w:rsid w:val="00557DF9"/>
    <w:rsid w:val="005610DA"/>
    <w:rsid w:val="0056241A"/>
    <w:rsid w:val="00565429"/>
    <w:rsid w:val="0056600B"/>
    <w:rsid w:val="00567DE3"/>
    <w:rsid w:val="00570BC9"/>
    <w:rsid w:val="005730D3"/>
    <w:rsid w:val="0057324A"/>
    <w:rsid w:val="005735D5"/>
    <w:rsid w:val="00573C18"/>
    <w:rsid w:val="00573DA6"/>
    <w:rsid w:val="00574FEC"/>
    <w:rsid w:val="00580927"/>
    <w:rsid w:val="005811C1"/>
    <w:rsid w:val="0058273D"/>
    <w:rsid w:val="00584CF7"/>
    <w:rsid w:val="0058581D"/>
    <w:rsid w:val="00590F97"/>
    <w:rsid w:val="005914E6"/>
    <w:rsid w:val="005918AB"/>
    <w:rsid w:val="00594E78"/>
    <w:rsid w:val="00595174"/>
    <w:rsid w:val="005958DF"/>
    <w:rsid w:val="00597341"/>
    <w:rsid w:val="005A20F6"/>
    <w:rsid w:val="005A22F1"/>
    <w:rsid w:val="005A23B3"/>
    <w:rsid w:val="005A3F5F"/>
    <w:rsid w:val="005A6001"/>
    <w:rsid w:val="005A6ED8"/>
    <w:rsid w:val="005A771C"/>
    <w:rsid w:val="005A7E27"/>
    <w:rsid w:val="005B2F14"/>
    <w:rsid w:val="005B33C1"/>
    <w:rsid w:val="005B49D9"/>
    <w:rsid w:val="005C286E"/>
    <w:rsid w:val="005C6537"/>
    <w:rsid w:val="005D323D"/>
    <w:rsid w:val="005D5AF2"/>
    <w:rsid w:val="005D5EB6"/>
    <w:rsid w:val="005E1875"/>
    <w:rsid w:val="005E3317"/>
    <w:rsid w:val="005E60C8"/>
    <w:rsid w:val="005E6100"/>
    <w:rsid w:val="005F031B"/>
    <w:rsid w:val="005F1F69"/>
    <w:rsid w:val="005F41ED"/>
    <w:rsid w:val="005F446F"/>
    <w:rsid w:val="005F4E84"/>
    <w:rsid w:val="005F7DAE"/>
    <w:rsid w:val="005F7E0E"/>
    <w:rsid w:val="00600259"/>
    <w:rsid w:val="00604E80"/>
    <w:rsid w:val="00607B25"/>
    <w:rsid w:val="00613310"/>
    <w:rsid w:val="006138C1"/>
    <w:rsid w:val="00613E2A"/>
    <w:rsid w:val="00614477"/>
    <w:rsid w:val="00614F87"/>
    <w:rsid w:val="00616F7B"/>
    <w:rsid w:val="00617B80"/>
    <w:rsid w:val="0062360D"/>
    <w:rsid w:val="00623D42"/>
    <w:rsid w:val="0062600E"/>
    <w:rsid w:val="00626BFA"/>
    <w:rsid w:val="00630AE5"/>
    <w:rsid w:val="0063178E"/>
    <w:rsid w:val="00632486"/>
    <w:rsid w:val="00632846"/>
    <w:rsid w:val="00633FEF"/>
    <w:rsid w:val="006372CE"/>
    <w:rsid w:val="00643923"/>
    <w:rsid w:val="00647FE6"/>
    <w:rsid w:val="006601B1"/>
    <w:rsid w:val="00660C3C"/>
    <w:rsid w:val="00665C06"/>
    <w:rsid w:val="00666704"/>
    <w:rsid w:val="00666EA7"/>
    <w:rsid w:val="006708C5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36F1"/>
    <w:rsid w:val="00683B24"/>
    <w:rsid w:val="0068557A"/>
    <w:rsid w:val="0069101F"/>
    <w:rsid w:val="00693663"/>
    <w:rsid w:val="00694C39"/>
    <w:rsid w:val="00695FAB"/>
    <w:rsid w:val="00696EC5"/>
    <w:rsid w:val="00697EE6"/>
    <w:rsid w:val="006A0B99"/>
    <w:rsid w:val="006A0CCF"/>
    <w:rsid w:val="006A1391"/>
    <w:rsid w:val="006A2626"/>
    <w:rsid w:val="006A2EF1"/>
    <w:rsid w:val="006A5551"/>
    <w:rsid w:val="006A65CE"/>
    <w:rsid w:val="006A6700"/>
    <w:rsid w:val="006B2795"/>
    <w:rsid w:val="006B3AD3"/>
    <w:rsid w:val="006B426C"/>
    <w:rsid w:val="006B4879"/>
    <w:rsid w:val="006B5717"/>
    <w:rsid w:val="006B5802"/>
    <w:rsid w:val="006B64CF"/>
    <w:rsid w:val="006C2D4D"/>
    <w:rsid w:val="006C3010"/>
    <w:rsid w:val="006C31A7"/>
    <w:rsid w:val="006C4A72"/>
    <w:rsid w:val="006C53DE"/>
    <w:rsid w:val="006C6E4B"/>
    <w:rsid w:val="006D1CB1"/>
    <w:rsid w:val="006D28BD"/>
    <w:rsid w:val="006D2AA6"/>
    <w:rsid w:val="006D415C"/>
    <w:rsid w:val="006D41CF"/>
    <w:rsid w:val="006D6ABE"/>
    <w:rsid w:val="006D77B8"/>
    <w:rsid w:val="006E2D05"/>
    <w:rsid w:val="006F2368"/>
    <w:rsid w:val="006F24A4"/>
    <w:rsid w:val="006F386B"/>
    <w:rsid w:val="006F6044"/>
    <w:rsid w:val="006F6CDB"/>
    <w:rsid w:val="006F7E14"/>
    <w:rsid w:val="00700E65"/>
    <w:rsid w:val="00702BBA"/>
    <w:rsid w:val="00703044"/>
    <w:rsid w:val="007035B7"/>
    <w:rsid w:val="00704104"/>
    <w:rsid w:val="00705284"/>
    <w:rsid w:val="007061ED"/>
    <w:rsid w:val="00706F77"/>
    <w:rsid w:val="00710C62"/>
    <w:rsid w:val="00712DCF"/>
    <w:rsid w:val="0071321B"/>
    <w:rsid w:val="00716862"/>
    <w:rsid w:val="007168D4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4AED"/>
    <w:rsid w:val="00737961"/>
    <w:rsid w:val="007418E5"/>
    <w:rsid w:val="007434D9"/>
    <w:rsid w:val="007437AD"/>
    <w:rsid w:val="00745AFE"/>
    <w:rsid w:val="0074682A"/>
    <w:rsid w:val="007471F4"/>
    <w:rsid w:val="00752F47"/>
    <w:rsid w:val="00752F57"/>
    <w:rsid w:val="00753550"/>
    <w:rsid w:val="00760E23"/>
    <w:rsid w:val="0076165B"/>
    <w:rsid w:val="0076171D"/>
    <w:rsid w:val="0076359F"/>
    <w:rsid w:val="00763FC1"/>
    <w:rsid w:val="00765AF1"/>
    <w:rsid w:val="00766619"/>
    <w:rsid w:val="00766FBB"/>
    <w:rsid w:val="007677DC"/>
    <w:rsid w:val="00767A43"/>
    <w:rsid w:val="00770429"/>
    <w:rsid w:val="007709C4"/>
    <w:rsid w:val="007718DE"/>
    <w:rsid w:val="007732C9"/>
    <w:rsid w:val="00776D71"/>
    <w:rsid w:val="007770CB"/>
    <w:rsid w:val="0077772F"/>
    <w:rsid w:val="00780653"/>
    <w:rsid w:val="00781ADC"/>
    <w:rsid w:val="00783201"/>
    <w:rsid w:val="00783EA7"/>
    <w:rsid w:val="00784C49"/>
    <w:rsid w:val="00785CC3"/>
    <w:rsid w:val="00786BC5"/>
    <w:rsid w:val="007875BB"/>
    <w:rsid w:val="00787C61"/>
    <w:rsid w:val="00787CCD"/>
    <w:rsid w:val="007905D9"/>
    <w:rsid w:val="0079135C"/>
    <w:rsid w:val="00791BD5"/>
    <w:rsid w:val="00792C77"/>
    <w:rsid w:val="00793D3C"/>
    <w:rsid w:val="00794F57"/>
    <w:rsid w:val="0079647C"/>
    <w:rsid w:val="007A0026"/>
    <w:rsid w:val="007A0DB3"/>
    <w:rsid w:val="007A1A80"/>
    <w:rsid w:val="007A2E3F"/>
    <w:rsid w:val="007A4285"/>
    <w:rsid w:val="007A6DE7"/>
    <w:rsid w:val="007A7D26"/>
    <w:rsid w:val="007B1831"/>
    <w:rsid w:val="007B27AF"/>
    <w:rsid w:val="007B59E0"/>
    <w:rsid w:val="007B7D4F"/>
    <w:rsid w:val="007C142B"/>
    <w:rsid w:val="007C6577"/>
    <w:rsid w:val="007C7855"/>
    <w:rsid w:val="007D0B81"/>
    <w:rsid w:val="007D2A87"/>
    <w:rsid w:val="007D3C99"/>
    <w:rsid w:val="007D41ED"/>
    <w:rsid w:val="007D5B25"/>
    <w:rsid w:val="007D5D17"/>
    <w:rsid w:val="007D5EC3"/>
    <w:rsid w:val="007D6DA6"/>
    <w:rsid w:val="007E100A"/>
    <w:rsid w:val="007E2C06"/>
    <w:rsid w:val="007E4D95"/>
    <w:rsid w:val="007E52CC"/>
    <w:rsid w:val="007F079E"/>
    <w:rsid w:val="007F09C6"/>
    <w:rsid w:val="007F1CC8"/>
    <w:rsid w:val="007F2361"/>
    <w:rsid w:val="007F304A"/>
    <w:rsid w:val="007F3A2A"/>
    <w:rsid w:val="007F420F"/>
    <w:rsid w:val="007F4798"/>
    <w:rsid w:val="008001D3"/>
    <w:rsid w:val="00800799"/>
    <w:rsid w:val="0080264C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5B7B"/>
    <w:rsid w:val="00816492"/>
    <w:rsid w:val="008177C6"/>
    <w:rsid w:val="00821D79"/>
    <w:rsid w:val="0082371C"/>
    <w:rsid w:val="00824AED"/>
    <w:rsid w:val="00825607"/>
    <w:rsid w:val="0082661C"/>
    <w:rsid w:val="00827A31"/>
    <w:rsid w:val="00830116"/>
    <w:rsid w:val="00832EB6"/>
    <w:rsid w:val="00834A82"/>
    <w:rsid w:val="00835367"/>
    <w:rsid w:val="00835A70"/>
    <w:rsid w:val="00835AC5"/>
    <w:rsid w:val="00837332"/>
    <w:rsid w:val="00842215"/>
    <w:rsid w:val="0084425C"/>
    <w:rsid w:val="0084456C"/>
    <w:rsid w:val="00845E96"/>
    <w:rsid w:val="0084695B"/>
    <w:rsid w:val="00846A92"/>
    <w:rsid w:val="00846D5D"/>
    <w:rsid w:val="00846E22"/>
    <w:rsid w:val="00847BDF"/>
    <w:rsid w:val="00847FEE"/>
    <w:rsid w:val="00850453"/>
    <w:rsid w:val="0085048D"/>
    <w:rsid w:val="0085086E"/>
    <w:rsid w:val="008522B2"/>
    <w:rsid w:val="00854B61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3B05"/>
    <w:rsid w:val="008642E2"/>
    <w:rsid w:val="00864C1B"/>
    <w:rsid w:val="008651B8"/>
    <w:rsid w:val="00865D4E"/>
    <w:rsid w:val="0086624C"/>
    <w:rsid w:val="00867696"/>
    <w:rsid w:val="008750E6"/>
    <w:rsid w:val="00882045"/>
    <w:rsid w:val="0088304A"/>
    <w:rsid w:val="008855C9"/>
    <w:rsid w:val="008857B8"/>
    <w:rsid w:val="00885ABE"/>
    <w:rsid w:val="00885B5E"/>
    <w:rsid w:val="00890251"/>
    <w:rsid w:val="00890571"/>
    <w:rsid w:val="0089105B"/>
    <w:rsid w:val="008910CA"/>
    <w:rsid w:val="00891F23"/>
    <w:rsid w:val="00894E81"/>
    <w:rsid w:val="00896C9D"/>
    <w:rsid w:val="008A031D"/>
    <w:rsid w:val="008A1223"/>
    <w:rsid w:val="008A2C57"/>
    <w:rsid w:val="008A67B2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E14DA"/>
    <w:rsid w:val="008E20FB"/>
    <w:rsid w:val="008E28F6"/>
    <w:rsid w:val="008E3BB1"/>
    <w:rsid w:val="008E5C8D"/>
    <w:rsid w:val="008E6875"/>
    <w:rsid w:val="008F077B"/>
    <w:rsid w:val="008F095C"/>
    <w:rsid w:val="008F395C"/>
    <w:rsid w:val="008F3C9E"/>
    <w:rsid w:val="008F4EC5"/>
    <w:rsid w:val="008F56B6"/>
    <w:rsid w:val="008F5EC6"/>
    <w:rsid w:val="008F7B85"/>
    <w:rsid w:val="009020E2"/>
    <w:rsid w:val="00902BF2"/>
    <w:rsid w:val="00902F8F"/>
    <w:rsid w:val="00903775"/>
    <w:rsid w:val="00904C84"/>
    <w:rsid w:val="0090577A"/>
    <w:rsid w:val="00905B25"/>
    <w:rsid w:val="00905E04"/>
    <w:rsid w:val="0090606C"/>
    <w:rsid w:val="009067AD"/>
    <w:rsid w:val="00906F5F"/>
    <w:rsid w:val="00910431"/>
    <w:rsid w:val="009104AF"/>
    <w:rsid w:val="00911938"/>
    <w:rsid w:val="00915941"/>
    <w:rsid w:val="0091693F"/>
    <w:rsid w:val="00921921"/>
    <w:rsid w:val="009255E2"/>
    <w:rsid w:val="009329E6"/>
    <w:rsid w:val="009340F4"/>
    <w:rsid w:val="00936236"/>
    <w:rsid w:val="00941ECD"/>
    <w:rsid w:val="00943CFB"/>
    <w:rsid w:val="00944A08"/>
    <w:rsid w:val="00946436"/>
    <w:rsid w:val="0094764C"/>
    <w:rsid w:val="009501F1"/>
    <w:rsid w:val="00950FB9"/>
    <w:rsid w:val="0095130F"/>
    <w:rsid w:val="009518E6"/>
    <w:rsid w:val="009526CA"/>
    <w:rsid w:val="0095449D"/>
    <w:rsid w:val="009564C8"/>
    <w:rsid w:val="0095757F"/>
    <w:rsid w:val="00957703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B8B"/>
    <w:rsid w:val="00976CBD"/>
    <w:rsid w:val="0097716A"/>
    <w:rsid w:val="00977A02"/>
    <w:rsid w:val="00981169"/>
    <w:rsid w:val="00982374"/>
    <w:rsid w:val="00984C34"/>
    <w:rsid w:val="00984CE1"/>
    <w:rsid w:val="00991E01"/>
    <w:rsid w:val="0099525E"/>
    <w:rsid w:val="009968EF"/>
    <w:rsid w:val="009975BB"/>
    <w:rsid w:val="009A05F4"/>
    <w:rsid w:val="009A1014"/>
    <w:rsid w:val="009A38BA"/>
    <w:rsid w:val="009A543F"/>
    <w:rsid w:val="009A5BE1"/>
    <w:rsid w:val="009A6EB6"/>
    <w:rsid w:val="009A791D"/>
    <w:rsid w:val="009B1081"/>
    <w:rsid w:val="009B1C22"/>
    <w:rsid w:val="009B3482"/>
    <w:rsid w:val="009B6EAD"/>
    <w:rsid w:val="009C316A"/>
    <w:rsid w:val="009C5558"/>
    <w:rsid w:val="009C6BA6"/>
    <w:rsid w:val="009C756D"/>
    <w:rsid w:val="009D1E14"/>
    <w:rsid w:val="009D4481"/>
    <w:rsid w:val="009D4967"/>
    <w:rsid w:val="009D4A5D"/>
    <w:rsid w:val="009D6D77"/>
    <w:rsid w:val="009E0F5A"/>
    <w:rsid w:val="009E32DB"/>
    <w:rsid w:val="009E4278"/>
    <w:rsid w:val="009E51E3"/>
    <w:rsid w:val="009E5DC8"/>
    <w:rsid w:val="009E6B3F"/>
    <w:rsid w:val="009E6F93"/>
    <w:rsid w:val="009F04DF"/>
    <w:rsid w:val="009F2FC0"/>
    <w:rsid w:val="009F6FD2"/>
    <w:rsid w:val="00A02554"/>
    <w:rsid w:val="00A03D4D"/>
    <w:rsid w:val="00A043B4"/>
    <w:rsid w:val="00A05EA9"/>
    <w:rsid w:val="00A06166"/>
    <w:rsid w:val="00A0650A"/>
    <w:rsid w:val="00A0704E"/>
    <w:rsid w:val="00A077B3"/>
    <w:rsid w:val="00A10DA8"/>
    <w:rsid w:val="00A134EE"/>
    <w:rsid w:val="00A135CD"/>
    <w:rsid w:val="00A150F0"/>
    <w:rsid w:val="00A2355F"/>
    <w:rsid w:val="00A24A0A"/>
    <w:rsid w:val="00A24AF6"/>
    <w:rsid w:val="00A2548D"/>
    <w:rsid w:val="00A25762"/>
    <w:rsid w:val="00A2625C"/>
    <w:rsid w:val="00A262F6"/>
    <w:rsid w:val="00A27EBA"/>
    <w:rsid w:val="00A33531"/>
    <w:rsid w:val="00A369F4"/>
    <w:rsid w:val="00A42FA7"/>
    <w:rsid w:val="00A44581"/>
    <w:rsid w:val="00A449B2"/>
    <w:rsid w:val="00A47660"/>
    <w:rsid w:val="00A51901"/>
    <w:rsid w:val="00A529AB"/>
    <w:rsid w:val="00A52A18"/>
    <w:rsid w:val="00A52F77"/>
    <w:rsid w:val="00A53CED"/>
    <w:rsid w:val="00A54D3E"/>
    <w:rsid w:val="00A55946"/>
    <w:rsid w:val="00A57F26"/>
    <w:rsid w:val="00A642DD"/>
    <w:rsid w:val="00A64B24"/>
    <w:rsid w:val="00A661ED"/>
    <w:rsid w:val="00A700FE"/>
    <w:rsid w:val="00A72F13"/>
    <w:rsid w:val="00A7404A"/>
    <w:rsid w:val="00A75B50"/>
    <w:rsid w:val="00A76C5F"/>
    <w:rsid w:val="00A82581"/>
    <w:rsid w:val="00A853D8"/>
    <w:rsid w:val="00A857FC"/>
    <w:rsid w:val="00A8627D"/>
    <w:rsid w:val="00A86463"/>
    <w:rsid w:val="00A86767"/>
    <w:rsid w:val="00A8797A"/>
    <w:rsid w:val="00A9022C"/>
    <w:rsid w:val="00A937D4"/>
    <w:rsid w:val="00A94C53"/>
    <w:rsid w:val="00A9735B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247A"/>
    <w:rsid w:val="00AB621D"/>
    <w:rsid w:val="00AC14CC"/>
    <w:rsid w:val="00AC200C"/>
    <w:rsid w:val="00AC25F3"/>
    <w:rsid w:val="00AC303E"/>
    <w:rsid w:val="00AC3F36"/>
    <w:rsid w:val="00AC5C09"/>
    <w:rsid w:val="00AC7B83"/>
    <w:rsid w:val="00AD19C1"/>
    <w:rsid w:val="00AD6B7C"/>
    <w:rsid w:val="00AE1A08"/>
    <w:rsid w:val="00AE2434"/>
    <w:rsid w:val="00AE3523"/>
    <w:rsid w:val="00AE3544"/>
    <w:rsid w:val="00AE38BF"/>
    <w:rsid w:val="00AE54FB"/>
    <w:rsid w:val="00AE6C9E"/>
    <w:rsid w:val="00AF0B23"/>
    <w:rsid w:val="00AF2B8B"/>
    <w:rsid w:val="00AF6C2C"/>
    <w:rsid w:val="00AF7121"/>
    <w:rsid w:val="00AF77D0"/>
    <w:rsid w:val="00B01963"/>
    <w:rsid w:val="00B01ACE"/>
    <w:rsid w:val="00B022D6"/>
    <w:rsid w:val="00B03299"/>
    <w:rsid w:val="00B03D7D"/>
    <w:rsid w:val="00B04EC4"/>
    <w:rsid w:val="00B05D5D"/>
    <w:rsid w:val="00B060CF"/>
    <w:rsid w:val="00B06DCA"/>
    <w:rsid w:val="00B116A6"/>
    <w:rsid w:val="00B1365C"/>
    <w:rsid w:val="00B13956"/>
    <w:rsid w:val="00B13A45"/>
    <w:rsid w:val="00B14633"/>
    <w:rsid w:val="00B15146"/>
    <w:rsid w:val="00B1514D"/>
    <w:rsid w:val="00B15D2F"/>
    <w:rsid w:val="00B16B16"/>
    <w:rsid w:val="00B20ED0"/>
    <w:rsid w:val="00B21B0F"/>
    <w:rsid w:val="00B229B1"/>
    <w:rsid w:val="00B24901"/>
    <w:rsid w:val="00B272A6"/>
    <w:rsid w:val="00B30211"/>
    <w:rsid w:val="00B31AF2"/>
    <w:rsid w:val="00B3336F"/>
    <w:rsid w:val="00B33D2E"/>
    <w:rsid w:val="00B36FEE"/>
    <w:rsid w:val="00B40052"/>
    <w:rsid w:val="00B40801"/>
    <w:rsid w:val="00B4158E"/>
    <w:rsid w:val="00B42826"/>
    <w:rsid w:val="00B4318D"/>
    <w:rsid w:val="00B435E0"/>
    <w:rsid w:val="00B461BF"/>
    <w:rsid w:val="00B466C1"/>
    <w:rsid w:val="00B51D96"/>
    <w:rsid w:val="00B52840"/>
    <w:rsid w:val="00B530E5"/>
    <w:rsid w:val="00B53F45"/>
    <w:rsid w:val="00B564A4"/>
    <w:rsid w:val="00B57017"/>
    <w:rsid w:val="00B6315C"/>
    <w:rsid w:val="00B63DA0"/>
    <w:rsid w:val="00B64725"/>
    <w:rsid w:val="00B64D73"/>
    <w:rsid w:val="00B64FB2"/>
    <w:rsid w:val="00B6521D"/>
    <w:rsid w:val="00B71828"/>
    <w:rsid w:val="00B71CBD"/>
    <w:rsid w:val="00B74536"/>
    <w:rsid w:val="00B74CEE"/>
    <w:rsid w:val="00B7508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97F39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59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C75E2"/>
    <w:rsid w:val="00BD06FD"/>
    <w:rsid w:val="00BD15E7"/>
    <w:rsid w:val="00BD1FB0"/>
    <w:rsid w:val="00BD4EC9"/>
    <w:rsid w:val="00BD7057"/>
    <w:rsid w:val="00BD7C2F"/>
    <w:rsid w:val="00BD7C71"/>
    <w:rsid w:val="00BE05C1"/>
    <w:rsid w:val="00BE1338"/>
    <w:rsid w:val="00BE35D0"/>
    <w:rsid w:val="00BE3A94"/>
    <w:rsid w:val="00BE657E"/>
    <w:rsid w:val="00BF35C6"/>
    <w:rsid w:val="00BF36D5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1785"/>
    <w:rsid w:val="00C124B8"/>
    <w:rsid w:val="00C1564E"/>
    <w:rsid w:val="00C22381"/>
    <w:rsid w:val="00C22B91"/>
    <w:rsid w:val="00C239BE"/>
    <w:rsid w:val="00C23A32"/>
    <w:rsid w:val="00C24AD8"/>
    <w:rsid w:val="00C24EC8"/>
    <w:rsid w:val="00C26896"/>
    <w:rsid w:val="00C269B3"/>
    <w:rsid w:val="00C26D21"/>
    <w:rsid w:val="00C27B43"/>
    <w:rsid w:val="00C31B46"/>
    <w:rsid w:val="00C32F10"/>
    <w:rsid w:val="00C34697"/>
    <w:rsid w:val="00C3637E"/>
    <w:rsid w:val="00C40076"/>
    <w:rsid w:val="00C4048D"/>
    <w:rsid w:val="00C40CDB"/>
    <w:rsid w:val="00C41B46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6465"/>
    <w:rsid w:val="00C5697E"/>
    <w:rsid w:val="00C57430"/>
    <w:rsid w:val="00C626D6"/>
    <w:rsid w:val="00C630B1"/>
    <w:rsid w:val="00C6342A"/>
    <w:rsid w:val="00C679ED"/>
    <w:rsid w:val="00C67A4B"/>
    <w:rsid w:val="00C722B0"/>
    <w:rsid w:val="00C74BBB"/>
    <w:rsid w:val="00C752F1"/>
    <w:rsid w:val="00C756FB"/>
    <w:rsid w:val="00C80F85"/>
    <w:rsid w:val="00C876DC"/>
    <w:rsid w:val="00C90023"/>
    <w:rsid w:val="00C931E7"/>
    <w:rsid w:val="00C9439B"/>
    <w:rsid w:val="00C94F12"/>
    <w:rsid w:val="00C95676"/>
    <w:rsid w:val="00C96341"/>
    <w:rsid w:val="00C96519"/>
    <w:rsid w:val="00C965A6"/>
    <w:rsid w:val="00C97ED0"/>
    <w:rsid w:val="00CA0422"/>
    <w:rsid w:val="00CA55B1"/>
    <w:rsid w:val="00CA5736"/>
    <w:rsid w:val="00CA6053"/>
    <w:rsid w:val="00CB055C"/>
    <w:rsid w:val="00CB0E77"/>
    <w:rsid w:val="00CB1CA2"/>
    <w:rsid w:val="00CB3885"/>
    <w:rsid w:val="00CB3F69"/>
    <w:rsid w:val="00CB43E4"/>
    <w:rsid w:val="00CB5AAF"/>
    <w:rsid w:val="00CB6ADA"/>
    <w:rsid w:val="00CB6E3F"/>
    <w:rsid w:val="00CC11A2"/>
    <w:rsid w:val="00CC1C03"/>
    <w:rsid w:val="00CC388E"/>
    <w:rsid w:val="00CC4559"/>
    <w:rsid w:val="00CD20C1"/>
    <w:rsid w:val="00CD4F47"/>
    <w:rsid w:val="00CD588B"/>
    <w:rsid w:val="00CD787A"/>
    <w:rsid w:val="00CD7F04"/>
    <w:rsid w:val="00CE112B"/>
    <w:rsid w:val="00CE1920"/>
    <w:rsid w:val="00CE50A2"/>
    <w:rsid w:val="00CE642F"/>
    <w:rsid w:val="00CE759C"/>
    <w:rsid w:val="00CE782D"/>
    <w:rsid w:val="00CE7883"/>
    <w:rsid w:val="00CF0CEC"/>
    <w:rsid w:val="00CF12F8"/>
    <w:rsid w:val="00CF353E"/>
    <w:rsid w:val="00CF5239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841"/>
    <w:rsid w:val="00D10BB2"/>
    <w:rsid w:val="00D14309"/>
    <w:rsid w:val="00D16C6C"/>
    <w:rsid w:val="00D16E45"/>
    <w:rsid w:val="00D17A08"/>
    <w:rsid w:val="00D20BB3"/>
    <w:rsid w:val="00D249C1"/>
    <w:rsid w:val="00D254B0"/>
    <w:rsid w:val="00D27CE5"/>
    <w:rsid w:val="00D303A7"/>
    <w:rsid w:val="00D30402"/>
    <w:rsid w:val="00D3380B"/>
    <w:rsid w:val="00D33FD5"/>
    <w:rsid w:val="00D35E3D"/>
    <w:rsid w:val="00D37087"/>
    <w:rsid w:val="00D40402"/>
    <w:rsid w:val="00D407DC"/>
    <w:rsid w:val="00D4260D"/>
    <w:rsid w:val="00D42C95"/>
    <w:rsid w:val="00D432AD"/>
    <w:rsid w:val="00D45043"/>
    <w:rsid w:val="00D45B9E"/>
    <w:rsid w:val="00D45D04"/>
    <w:rsid w:val="00D466B2"/>
    <w:rsid w:val="00D50602"/>
    <w:rsid w:val="00D51010"/>
    <w:rsid w:val="00D551F3"/>
    <w:rsid w:val="00D557BE"/>
    <w:rsid w:val="00D557EE"/>
    <w:rsid w:val="00D56D3F"/>
    <w:rsid w:val="00D6752C"/>
    <w:rsid w:val="00D760C5"/>
    <w:rsid w:val="00D81010"/>
    <w:rsid w:val="00D8244B"/>
    <w:rsid w:val="00D83CE5"/>
    <w:rsid w:val="00D845D2"/>
    <w:rsid w:val="00D84EC8"/>
    <w:rsid w:val="00D8685A"/>
    <w:rsid w:val="00D87006"/>
    <w:rsid w:val="00D91370"/>
    <w:rsid w:val="00D9395F"/>
    <w:rsid w:val="00D956BC"/>
    <w:rsid w:val="00D97CAB"/>
    <w:rsid w:val="00DA0320"/>
    <w:rsid w:val="00DA0469"/>
    <w:rsid w:val="00DA25EF"/>
    <w:rsid w:val="00DA4F39"/>
    <w:rsid w:val="00DA6948"/>
    <w:rsid w:val="00DA7685"/>
    <w:rsid w:val="00DB03B0"/>
    <w:rsid w:val="00DB0CA6"/>
    <w:rsid w:val="00DB21DB"/>
    <w:rsid w:val="00DB41AA"/>
    <w:rsid w:val="00DB5369"/>
    <w:rsid w:val="00DB7908"/>
    <w:rsid w:val="00DC0895"/>
    <w:rsid w:val="00DC10AB"/>
    <w:rsid w:val="00DC1F5D"/>
    <w:rsid w:val="00DC47D2"/>
    <w:rsid w:val="00DC503D"/>
    <w:rsid w:val="00DC5458"/>
    <w:rsid w:val="00DC5F93"/>
    <w:rsid w:val="00DC6B76"/>
    <w:rsid w:val="00DC733E"/>
    <w:rsid w:val="00DC7381"/>
    <w:rsid w:val="00DD4111"/>
    <w:rsid w:val="00DD44A6"/>
    <w:rsid w:val="00DD65C7"/>
    <w:rsid w:val="00DE0324"/>
    <w:rsid w:val="00DE109D"/>
    <w:rsid w:val="00DE24A9"/>
    <w:rsid w:val="00DE466E"/>
    <w:rsid w:val="00DE4A84"/>
    <w:rsid w:val="00DF0302"/>
    <w:rsid w:val="00DF10EC"/>
    <w:rsid w:val="00DF2FF0"/>
    <w:rsid w:val="00DF3E40"/>
    <w:rsid w:val="00DF449F"/>
    <w:rsid w:val="00DF5BF7"/>
    <w:rsid w:val="00DF6DAF"/>
    <w:rsid w:val="00DF739D"/>
    <w:rsid w:val="00DF7931"/>
    <w:rsid w:val="00E01F2A"/>
    <w:rsid w:val="00E032D3"/>
    <w:rsid w:val="00E03B64"/>
    <w:rsid w:val="00E03D2B"/>
    <w:rsid w:val="00E048D2"/>
    <w:rsid w:val="00E05533"/>
    <w:rsid w:val="00E05D65"/>
    <w:rsid w:val="00E12B5B"/>
    <w:rsid w:val="00E13B3A"/>
    <w:rsid w:val="00E14AB4"/>
    <w:rsid w:val="00E2056E"/>
    <w:rsid w:val="00E205BF"/>
    <w:rsid w:val="00E2294F"/>
    <w:rsid w:val="00E248EE"/>
    <w:rsid w:val="00E25F99"/>
    <w:rsid w:val="00E26628"/>
    <w:rsid w:val="00E27009"/>
    <w:rsid w:val="00E27F0A"/>
    <w:rsid w:val="00E310C2"/>
    <w:rsid w:val="00E36E9A"/>
    <w:rsid w:val="00E36ED5"/>
    <w:rsid w:val="00E374F3"/>
    <w:rsid w:val="00E40E45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3AF2"/>
    <w:rsid w:val="00E64F47"/>
    <w:rsid w:val="00E65D66"/>
    <w:rsid w:val="00E66157"/>
    <w:rsid w:val="00E66AF8"/>
    <w:rsid w:val="00E712A2"/>
    <w:rsid w:val="00E71435"/>
    <w:rsid w:val="00E74C26"/>
    <w:rsid w:val="00E7693C"/>
    <w:rsid w:val="00E770B3"/>
    <w:rsid w:val="00E779FA"/>
    <w:rsid w:val="00E77AF0"/>
    <w:rsid w:val="00E84277"/>
    <w:rsid w:val="00E905AE"/>
    <w:rsid w:val="00E90812"/>
    <w:rsid w:val="00E914B0"/>
    <w:rsid w:val="00E93368"/>
    <w:rsid w:val="00E968EF"/>
    <w:rsid w:val="00EA0E70"/>
    <w:rsid w:val="00EA1D84"/>
    <w:rsid w:val="00EA1D9A"/>
    <w:rsid w:val="00EA2CB1"/>
    <w:rsid w:val="00EA47A1"/>
    <w:rsid w:val="00EA64E8"/>
    <w:rsid w:val="00EA6A89"/>
    <w:rsid w:val="00EA76AC"/>
    <w:rsid w:val="00EB310E"/>
    <w:rsid w:val="00EB356A"/>
    <w:rsid w:val="00EB3B65"/>
    <w:rsid w:val="00EB44E5"/>
    <w:rsid w:val="00EB51CB"/>
    <w:rsid w:val="00EB598E"/>
    <w:rsid w:val="00EC2986"/>
    <w:rsid w:val="00EC3A20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D6F"/>
    <w:rsid w:val="00EE3027"/>
    <w:rsid w:val="00EE428E"/>
    <w:rsid w:val="00EE43C4"/>
    <w:rsid w:val="00EE4693"/>
    <w:rsid w:val="00EE6004"/>
    <w:rsid w:val="00EE6E42"/>
    <w:rsid w:val="00EF062E"/>
    <w:rsid w:val="00EF1237"/>
    <w:rsid w:val="00EF241F"/>
    <w:rsid w:val="00EF452F"/>
    <w:rsid w:val="00EF4F9F"/>
    <w:rsid w:val="00EF6AD6"/>
    <w:rsid w:val="00EF6F05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771C"/>
    <w:rsid w:val="00F2188F"/>
    <w:rsid w:val="00F21C72"/>
    <w:rsid w:val="00F22DF1"/>
    <w:rsid w:val="00F22EBD"/>
    <w:rsid w:val="00F25FD0"/>
    <w:rsid w:val="00F26284"/>
    <w:rsid w:val="00F30D8F"/>
    <w:rsid w:val="00F320AA"/>
    <w:rsid w:val="00F32AF6"/>
    <w:rsid w:val="00F35D71"/>
    <w:rsid w:val="00F374D1"/>
    <w:rsid w:val="00F44CAA"/>
    <w:rsid w:val="00F51779"/>
    <w:rsid w:val="00F51BB5"/>
    <w:rsid w:val="00F53371"/>
    <w:rsid w:val="00F57136"/>
    <w:rsid w:val="00F61198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DDC"/>
    <w:rsid w:val="00F8588A"/>
    <w:rsid w:val="00F86F28"/>
    <w:rsid w:val="00F87A95"/>
    <w:rsid w:val="00F928C1"/>
    <w:rsid w:val="00F961DF"/>
    <w:rsid w:val="00FA20CF"/>
    <w:rsid w:val="00FA3E55"/>
    <w:rsid w:val="00FA49C4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C3CA2"/>
    <w:rsid w:val="00FD2FBD"/>
    <w:rsid w:val="00FD5A73"/>
    <w:rsid w:val="00FD6EC6"/>
    <w:rsid w:val="00FD6F58"/>
    <w:rsid w:val="00FE118D"/>
    <w:rsid w:val="00FE2103"/>
    <w:rsid w:val="00FE2E45"/>
    <w:rsid w:val="00FE5023"/>
    <w:rsid w:val="00FE5076"/>
    <w:rsid w:val="00FE58CA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8E8D8"/>
  <w15:docId w15:val="{8D1A0C7B-491F-4C71-A2D6-CED9EBEA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a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a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F7C7-8B6C-4938-B703-323B94FA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14649</Words>
  <Characters>83502</Characters>
  <Application>Microsoft Office Word</Application>
  <DocSecurity>0</DocSecurity>
  <Lines>695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97956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User</cp:lastModifiedBy>
  <cp:revision>208</cp:revision>
  <cp:lastPrinted>2024-02-23T10:49:00Z</cp:lastPrinted>
  <dcterms:created xsi:type="dcterms:W3CDTF">2017-12-26T09:31:00Z</dcterms:created>
  <dcterms:modified xsi:type="dcterms:W3CDTF">2024-02-23T10:49:00Z</dcterms:modified>
</cp:coreProperties>
</file>