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449B" w14:textId="7497D62E" w:rsidR="00C01449" w:rsidRPr="008426FF" w:rsidRDefault="00C01449" w:rsidP="009A01C0">
      <w:pPr>
        <w:suppressAutoHyphens/>
        <w:spacing w:before="240" w:after="240" w:line="240" w:lineRule="auto"/>
        <w:jc w:val="right"/>
        <w:rPr>
          <w:rFonts w:ascii="Sylfaen" w:eastAsia="Sylfaen" w:hAnsi="Sylfaen" w:cs="Sylfaen"/>
          <w:i/>
          <w:color w:val="333333"/>
          <w:sz w:val="20"/>
          <w:lang w:val="hy-AM"/>
        </w:rPr>
      </w:pPr>
      <w:r w:rsidRPr="008426FF">
        <w:rPr>
          <w:rFonts w:ascii="Sylfaen" w:hAnsi="Sylfaen"/>
          <w:i/>
          <w:noProof/>
          <w:sz w:val="1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64D3E7C" wp14:editId="7D2D180D">
            <wp:simplePos x="0" y="0"/>
            <wp:positionH relativeFrom="column">
              <wp:posOffset>1517650</wp:posOffset>
            </wp:positionH>
            <wp:positionV relativeFrom="paragraph">
              <wp:posOffset>-379095</wp:posOffset>
            </wp:positionV>
            <wp:extent cx="6480000" cy="98292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8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380D" w14:textId="77777777" w:rsidR="00181C0D" w:rsidRPr="008426FF" w:rsidRDefault="00181C0D" w:rsidP="00C01449">
      <w:pPr>
        <w:suppressAutoHyphens/>
        <w:spacing w:before="480" w:after="240" w:line="240" w:lineRule="auto"/>
        <w:jc w:val="right"/>
        <w:rPr>
          <w:rFonts w:ascii="Sylfaen" w:eastAsia="Sylfaen" w:hAnsi="Sylfaen" w:cs="Sylfaen"/>
          <w:i/>
          <w:color w:val="333333"/>
          <w:sz w:val="20"/>
          <w:lang w:val="hy-AM"/>
        </w:rPr>
      </w:pPr>
    </w:p>
    <w:p w14:paraId="2B131F31" w14:textId="4600AADA" w:rsidR="00A00187" w:rsidRPr="008426FF" w:rsidRDefault="009A01C0" w:rsidP="00181C0D">
      <w:pPr>
        <w:suppressAutoHyphens/>
        <w:spacing w:before="240" w:after="240" w:line="240" w:lineRule="auto"/>
        <w:jc w:val="right"/>
        <w:rPr>
          <w:rFonts w:ascii="Sylfaen" w:eastAsia="Sylfaen" w:hAnsi="Sylfaen" w:cs="Sylfaen"/>
          <w:i/>
          <w:color w:val="333333"/>
          <w:sz w:val="28"/>
          <w:lang w:val="hy-AM"/>
        </w:rPr>
      </w:pPr>
      <w:r w:rsidRPr="008426FF">
        <w:rPr>
          <w:rFonts w:ascii="Sylfaen" w:eastAsia="Sylfaen" w:hAnsi="Sylfaen" w:cs="Sylfaen"/>
          <w:i/>
          <w:color w:val="333333"/>
          <w:sz w:val="20"/>
          <w:lang w:val="hy-AM"/>
        </w:rPr>
        <w:t>Հավելված 1</w:t>
      </w:r>
    </w:p>
    <w:p w14:paraId="1EE3BB9D" w14:textId="0001B864" w:rsidR="009A01C0" w:rsidRPr="008426FF" w:rsidRDefault="009A01C0" w:rsidP="00C01449">
      <w:pPr>
        <w:suppressAutoHyphens/>
        <w:spacing w:line="240" w:lineRule="auto"/>
        <w:jc w:val="center"/>
        <w:rPr>
          <w:rFonts w:ascii="Sylfaen" w:eastAsia="Sylfaen" w:hAnsi="Sylfaen" w:cs="Sylfaen"/>
          <w:b/>
          <w:bCs/>
          <w:color w:val="333333"/>
          <w:sz w:val="32"/>
          <w:lang w:val="hy-AM"/>
        </w:rPr>
      </w:pPr>
      <w:r w:rsidRPr="008426FF">
        <w:rPr>
          <w:rFonts w:ascii="Sylfaen" w:eastAsia="Sylfaen" w:hAnsi="Sylfaen" w:cs="Sylfaen"/>
          <w:b/>
          <w:bCs/>
          <w:color w:val="333333"/>
          <w:sz w:val="32"/>
          <w:lang w:val="hy-AM"/>
        </w:rPr>
        <w:t>Ծրագրային հայտ-առաջարկ</w:t>
      </w:r>
    </w:p>
    <w:p w14:paraId="5876BE5F" w14:textId="6D0346C6" w:rsidR="009A01C0" w:rsidRPr="008426FF" w:rsidRDefault="009A01C0" w:rsidP="009A01C0">
      <w:pPr>
        <w:suppressAutoHyphens/>
        <w:spacing w:after="0" w:line="240" w:lineRule="auto"/>
        <w:jc w:val="center"/>
        <w:rPr>
          <w:rFonts w:ascii="Sylfaen" w:eastAsia="Sylfaen" w:hAnsi="Sylfaen" w:cs="Sylfaen"/>
          <w:b/>
          <w:bCs/>
          <w:color w:val="333333"/>
          <w:sz w:val="28"/>
          <w:lang w:val="hy-AM"/>
        </w:rPr>
      </w:pPr>
      <w:r w:rsidRPr="008426FF">
        <w:rPr>
          <w:rFonts w:ascii="Sylfaen" w:eastAsia="Sylfaen" w:hAnsi="Sylfaen" w:cs="Sylfaen"/>
          <w:b/>
          <w:bCs/>
          <w:color w:val="333333"/>
          <w:sz w:val="28"/>
          <w:lang w:val="hy-AM"/>
        </w:rPr>
        <w:t xml:space="preserve">ՀՀ </w:t>
      </w:r>
      <w:r w:rsidR="00C41043" w:rsidRPr="00C41043">
        <w:rPr>
          <w:rFonts w:ascii="Sylfaen" w:eastAsia="Sylfaen" w:hAnsi="Sylfaen" w:cs="Sylfaen"/>
          <w:b/>
          <w:bCs/>
          <w:color w:val="333333"/>
          <w:sz w:val="28"/>
          <w:lang w:val="hy-AM"/>
        </w:rPr>
        <w:t xml:space="preserve">Արագածոտնի մարզի Ծաղկահովիտ </w:t>
      </w:r>
      <w:r w:rsidRPr="008426FF">
        <w:rPr>
          <w:rFonts w:ascii="Sylfaen" w:eastAsia="Sylfaen" w:hAnsi="Sylfaen" w:cs="Sylfaen"/>
          <w:b/>
          <w:bCs/>
          <w:color w:val="333333"/>
          <w:sz w:val="28"/>
          <w:lang w:val="hy-AM"/>
        </w:rPr>
        <w:t>համայնքի սոցիալ-տնտեսական զարգացման դրամաշնորհային հիմնադրամ</w:t>
      </w:r>
    </w:p>
    <w:p w14:paraId="2B131F33" w14:textId="5E7232FA" w:rsidR="00A00187" w:rsidRPr="008426FF" w:rsidRDefault="009A01C0" w:rsidP="009A01C0">
      <w:pPr>
        <w:suppressAutoHyphens/>
        <w:spacing w:line="240" w:lineRule="auto"/>
        <w:jc w:val="center"/>
        <w:rPr>
          <w:rFonts w:ascii="Sylfaen" w:eastAsia="Sylfaen" w:hAnsi="Sylfaen" w:cs="Sylfaen"/>
          <w:b/>
          <w:color w:val="333333"/>
          <w:sz w:val="28"/>
          <w:lang w:val="hy-AM"/>
        </w:rPr>
      </w:pPr>
      <w:r w:rsidRPr="008426FF">
        <w:rPr>
          <w:rFonts w:ascii="Sylfaen" w:eastAsia="Sylfaen" w:hAnsi="Sylfaen" w:cs="Sylfaen"/>
          <w:b/>
          <w:color w:val="333333"/>
          <w:sz w:val="28"/>
          <w:lang w:val="hy-AM"/>
        </w:rPr>
        <w:t>ՄԱԿ-ի 2030 Օրակարգի և Կայուն զարգացման նպատակների տեղայնացում համայնքներում</w:t>
      </w:r>
    </w:p>
    <w:p w14:paraId="2B131F34" w14:textId="77777777" w:rsidR="00A00187" w:rsidRPr="008426FF" w:rsidRDefault="00A00187">
      <w:pPr>
        <w:suppressAutoHyphens/>
        <w:spacing w:line="240" w:lineRule="auto"/>
        <w:jc w:val="both"/>
        <w:rPr>
          <w:rFonts w:ascii="Sylfaen" w:eastAsia="Sylfaen" w:hAnsi="Sylfaen" w:cs="Sylfaen"/>
          <w:sz w:val="24"/>
          <w:lang w:val="hy-AM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236"/>
        <w:gridCol w:w="11128"/>
      </w:tblGrid>
      <w:tr w:rsidR="005D01EE" w:rsidRPr="008426FF" w14:paraId="2B131F3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B8A2AB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8" w14:textId="5081842D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Հայտատու համայնք</w:t>
            </w:r>
            <w:r w:rsidRPr="008426FF">
              <w:rPr>
                <w:rFonts w:ascii="Sylfaen" w:eastAsia="Sylfaen" w:hAnsi="Sylfaen" w:cs="Sylfaen"/>
                <w:b/>
                <w:lang w:val="en-US"/>
              </w:rPr>
              <w:t>(</w:t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t>ներ</w:t>
            </w:r>
            <w:r w:rsidRPr="008426FF">
              <w:rPr>
                <w:rFonts w:ascii="Sylfaen" w:eastAsia="Sylfaen" w:hAnsi="Sylfaen" w:cs="Sylfaen"/>
                <w:b/>
                <w:lang w:val="en-US"/>
              </w:rPr>
              <w:t>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9" w14:textId="1366D7CD" w:rsidR="00D54807" w:rsidRPr="00B94916" w:rsidRDefault="00D54807" w:rsidP="00B17A43">
            <w:pPr>
              <w:suppressAutoHyphens/>
              <w:spacing w:before="120" w:after="120" w:line="240" w:lineRule="auto"/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B94916">
              <w:rPr>
                <w:rFonts w:ascii="Sylfaen" w:hAnsi="Sylfaen"/>
                <w:lang w:val="en-US"/>
              </w:rPr>
              <w:t>Ծաղկահովիտ</w:t>
            </w:r>
            <w:proofErr w:type="spellEnd"/>
            <w:r w:rsidRPr="00B9491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B94916">
              <w:rPr>
                <w:rFonts w:ascii="Sylfaen" w:hAnsi="Sylfaen"/>
                <w:lang w:val="en-US"/>
              </w:rPr>
              <w:t>համայնք</w:t>
            </w:r>
            <w:proofErr w:type="spellEnd"/>
            <w:r w:rsidR="00E66E93" w:rsidRPr="00B94916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="00E66E93" w:rsidRPr="00B94916">
              <w:rPr>
                <w:rFonts w:ascii="Sylfaen" w:hAnsi="Sylfaen"/>
                <w:lang w:val="en-US"/>
              </w:rPr>
              <w:t>բնակավայր</w:t>
            </w:r>
            <w:proofErr w:type="spellEnd"/>
            <w:r w:rsidR="00E66E93" w:rsidRPr="00B9491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B17A43">
              <w:rPr>
                <w:rFonts w:ascii="Sylfaen" w:hAnsi="Sylfaen"/>
                <w:lang w:val="en-US"/>
              </w:rPr>
              <w:t>Նորաշեն</w:t>
            </w:r>
            <w:proofErr w:type="spellEnd"/>
          </w:p>
        </w:tc>
      </w:tr>
      <w:tr w:rsidR="005D01EE" w:rsidRPr="00281E6F" w14:paraId="534ADF8A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4C2F7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1DDB49" w14:textId="501398B2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Համայնքի ղեկավարի</w:t>
            </w:r>
            <w:r w:rsidRPr="008426FF">
              <w:rPr>
                <w:rStyle w:val="ae"/>
                <w:rFonts w:ascii="Sylfaen" w:eastAsia="Sylfaen" w:hAnsi="Sylfaen" w:cs="Sylfaen"/>
                <w:b/>
                <w:lang w:val="hy-AM"/>
              </w:rPr>
              <w:footnoteReference w:id="1"/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t xml:space="preserve"> տվյալներ 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(անուն, ազգանուն, բջջ.</w:t>
            </w:r>
            <w:r w:rsidRPr="008426FF">
              <w:rPr>
                <w:rFonts w:ascii="Sylfaen" w:eastAsia="GHEA Grapalat" w:hAnsi="Sylfaen" w:cs="GHEA Grapalat"/>
                <w:i/>
                <w:lang w:val="hy-AM"/>
              </w:rPr>
              <w:t xml:space="preserve"> 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հեռ</w:t>
            </w:r>
            <w:r w:rsidRPr="008426FF">
              <w:rPr>
                <w:rFonts w:ascii="Sylfaen" w:eastAsia="GHEA Grapalat" w:hAnsi="Sylfaen" w:cs="GHEA Grapalat"/>
                <w:i/>
                <w:lang w:val="hy-AM"/>
              </w:rPr>
              <w:t>.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7262F4" w14:textId="4DF7C5BA" w:rsidR="005D01EE" w:rsidRPr="00B94916" w:rsidRDefault="005E2714" w:rsidP="00226170">
            <w:pPr>
              <w:suppressAutoHyphens/>
              <w:spacing w:before="120" w:after="120" w:line="240" w:lineRule="auto"/>
              <w:jc w:val="center"/>
              <w:rPr>
                <w:rFonts w:ascii="Sylfaen" w:eastAsia="Sylfaen" w:hAnsi="Sylfaen" w:cs="Sylfaen"/>
                <w:lang w:val="hy-AM"/>
              </w:rPr>
            </w:pPr>
            <w:r w:rsidRPr="00B94916">
              <w:rPr>
                <w:rFonts w:ascii="Sylfaen" w:eastAsia="Sylfaen" w:hAnsi="Sylfaen" w:cs="Sylfaen"/>
                <w:lang w:val="hy-AM"/>
              </w:rPr>
              <w:t xml:space="preserve">Նորաին Մխիթարի Հակոբյան, 093392611, </w:t>
            </w:r>
            <w:r w:rsidR="00226170" w:rsidRPr="00B94916">
              <w:rPr>
                <w:rFonts w:ascii="Sylfaen" w:eastAsia="Sylfaen" w:hAnsi="Sylfaen" w:cs="Sylfaen"/>
                <w:lang w:val="hy-AM"/>
              </w:rPr>
              <w:t>tsaghkahovit.hamaynq@inbox.ru</w:t>
            </w:r>
          </w:p>
        </w:tc>
      </w:tr>
      <w:tr w:rsidR="005D01EE" w:rsidRPr="00281E6F" w14:paraId="6AC775DE" w14:textId="77777777" w:rsidTr="00B17A43">
        <w:trPr>
          <w:trHeight w:val="124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08EA22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8EF60A" w14:textId="3C9797D4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Տնտեսական զարգացման պատասխանատուի</w:t>
            </w:r>
            <w:r w:rsidRPr="008426FF">
              <w:rPr>
                <w:rStyle w:val="ae"/>
                <w:rFonts w:ascii="Sylfaen" w:eastAsia="Sylfaen" w:hAnsi="Sylfaen" w:cs="Sylfaen"/>
                <w:b/>
                <w:lang w:val="hy-AM"/>
              </w:rPr>
              <w:footnoteReference w:id="2"/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t xml:space="preserve"> տվյալներ 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(անուն, ազգանուն, բջջ.</w:t>
            </w:r>
            <w:r w:rsidRPr="008426FF">
              <w:rPr>
                <w:rFonts w:ascii="Sylfaen" w:eastAsia="GHEA Grapalat" w:hAnsi="Sylfaen" w:cs="GHEA Grapalat"/>
                <w:i/>
                <w:lang w:val="hy-AM"/>
              </w:rPr>
              <w:t xml:space="preserve"> 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հեռ</w:t>
            </w:r>
            <w:r w:rsidRPr="008426FF">
              <w:rPr>
                <w:rFonts w:ascii="Sylfaen" w:eastAsia="GHEA Grapalat" w:hAnsi="Sylfaen" w:cs="GHEA Grapalat"/>
                <w:i/>
                <w:lang w:val="hy-AM"/>
              </w:rPr>
              <w:t>.</w:t>
            </w:r>
            <w:r w:rsidRPr="008426FF">
              <w:rPr>
                <w:rFonts w:ascii="Sylfaen" w:eastAsia="Sylfaen" w:hAnsi="Sylfaen" w:cs="Sylfaen"/>
                <w:i/>
                <w:lang w:val="hy-AM"/>
              </w:rPr>
              <w:t>, էլ. փոստի հասցե)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81B346" w14:textId="07196ACF" w:rsidR="005D01EE" w:rsidRPr="00B94916" w:rsidRDefault="00226170" w:rsidP="00226170">
            <w:pPr>
              <w:suppressAutoHyphens/>
              <w:spacing w:before="120" w:after="120" w:line="240" w:lineRule="auto"/>
              <w:jc w:val="center"/>
              <w:rPr>
                <w:rFonts w:ascii="Sylfaen" w:eastAsia="Sylfaen" w:hAnsi="Sylfaen" w:cs="Sylfaen"/>
                <w:lang w:val="hy-AM"/>
              </w:rPr>
            </w:pPr>
            <w:r w:rsidRPr="00B94916">
              <w:rPr>
                <w:rFonts w:ascii="Sylfaen" w:eastAsia="Sylfaen" w:hAnsi="Sylfaen" w:cs="Sylfaen"/>
                <w:lang w:val="hy-AM"/>
              </w:rPr>
              <w:t xml:space="preserve">Էդգար Արծրունու Մնոյան, 094221289 կամ 055476789, </w:t>
            </w:r>
            <w:r w:rsidRPr="00B94916">
              <w:rPr>
                <w:rFonts w:ascii="Sylfaen" w:eastAsia="Sylfaen" w:hAnsi="Sylfaen" w:cs="Sylfaen"/>
                <w:lang w:val="en-US"/>
              </w:rPr>
              <w:fldChar w:fldCharType="begin"/>
            </w:r>
            <w:r w:rsidRPr="00B94916">
              <w:rPr>
                <w:rFonts w:ascii="Sylfaen" w:eastAsia="Sylfaen" w:hAnsi="Sylfaen" w:cs="Sylfaen"/>
                <w:lang w:val="hy-AM"/>
              </w:rPr>
              <w:instrText xml:space="preserve"> HYPERLINK "mailto:edgar.mnoyan@inbox.ru" </w:instrText>
            </w:r>
            <w:r w:rsidRPr="00B94916">
              <w:rPr>
                <w:rFonts w:ascii="Sylfaen" w:eastAsia="Sylfaen" w:hAnsi="Sylfaen" w:cs="Sylfaen"/>
                <w:lang w:val="en-US"/>
              </w:rPr>
              <w:fldChar w:fldCharType="separate"/>
            </w:r>
            <w:r w:rsidRPr="00B94916">
              <w:rPr>
                <w:rStyle w:val="af"/>
                <w:rFonts w:ascii="Sylfaen" w:eastAsia="Sylfaen" w:hAnsi="Sylfaen" w:cs="Sylfaen"/>
                <w:lang w:val="hy-AM"/>
              </w:rPr>
              <w:t>edgar.mnoyan@inbox.ru</w:t>
            </w:r>
            <w:r w:rsidRPr="00B94916">
              <w:rPr>
                <w:rFonts w:ascii="Sylfaen" w:eastAsia="Sylfaen" w:hAnsi="Sylfaen" w:cs="Sylfaen"/>
                <w:lang w:val="en-US"/>
              </w:rPr>
              <w:fldChar w:fldCharType="end"/>
            </w:r>
          </w:p>
        </w:tc>
      </w:tr>
      <w:tr w:rsidR="005D01EE" w:rsidRPr="008426FF" w14:paraId="2B131F3D" w14:textId="77777777" w:rsidTr="00B17A43">
        <w:trPr>
          <w:trHeight w:val="67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32B4B1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B" w14:textId="6E46D034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Հայտի ներկայացման ամսաթիվ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C" w14:textId="299420BE" w:rsidR="005D01EE" w:rsidRPr="00B94916" w:rsidRDefault="00FF59C7" w:rsidP="00226170">
            <w:pPr>
              <w:suppressAutoHyphens/>
              <w:spacing w:before="120" w:after="120" w:line="240" w:lineRule="auto"/>
              <w:jc w:val="center"/>
              <w:rPr>
                <w:rFonts w:ascii="Sylfaen" w:eastAsia="Calibri" w:hAnsi="Sylfaen" w:cs="Calibri"/>
                <w:lang w:val="ru-RU"/>
              </w:rPr>
            </w:pPr>
            <w:r w:rsidRPr="00FF59C7">
              <w:rPr>
                <w:rFonts w:ascii="Sylfaen" w:eastAsia="Calibri" w:hAnsi="Sylfaen" w:cs="Calibri"/>
                <w:lang w:val="en-US"/>
              </w:rPr>
              <w:t>16</w:t>
            </w:r>
            <w:r w:rsidR="00226170" w:rsidRPr="00FF59C7">
              <w:rPr>
                <w:rFonts w:ascii="Sylfaen" w:eastAsia="Calibri" w:hAnsi="Sylfaen" w:cs="Calibri"/>
                <w:lang w:val="ru-RU"/>
              </w:rPr>
              <w:t xml:space="preserve"> </w:t>
            </w:r>
            <w:proofErr w:type="spellStart"/>
            <w:r w:rsidR="00226170" w:rsidRPr="00FF59C7">
              <w:rPr>
                <w:rFonts w:ascii="Sylfaen" w:eastAsia="Calibri" w:hAnsi="Sylfaen" w:cs="Calibri"/>
                <w:lang w:val="ru-RU"/>
              </w:rPr>
              <w:t>մայիսի</w:t>
            </w:r>
            <w:proofErr w:type="spellEnd"/>
            <w:r w:rsidR="00226170" w:rsidRPr="00FF59C7">
              <w:rPr>
                <w:rFonts w:ascii="Sylfaen" w:eastAsia="Calibri" w:hAnsi="Sylfaen" w:cs="Calibri"/>
                <w:lang w:val="ru-RU"/>
              </w:rPr>
              <w:t xml:space="preserve"> 2023 թ.</w:t>
            </w:r>
          </w:p>
        </w:tc>
      </w:tr>
      <w:tr w:rsidR="005D01EE" w:rsidRPr="00281E6F" w14:paraId="2B131F40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F3EF58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E" w14:textId="1B883714" w:rsidR="005D01EE" w:rsidRPr="008426FF" w:rsidRDefault="005D01EE" w:rsidP="00C425F7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անվանում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3F" w14:textId="4B055E9A" w:rsidR="005D01EE" w:rsidRPr="00CA048F" w:rsidRDefault="00576B21" w:rsidP="00CA048F">
            <w:pPr>
              <w:suppressAutoHyphens/>
              <w:spacing w:before="120" w:after="120" w:line="240" w:lineRule="auto"/>
              <w:jc w:val="center"/>
              <w:rPr>
                <w:rFonts w:ascii="Sylfaen" w:eastAsia="Calibri" w:hAnsi="Sylfaen" w:cs="Calibri"/>
                <w:lang w:val="hy-AM"/>
              </w:rPr>
            </w:pPr>
            <w:r w:rsidRPr="00576B21">
              <w:rPr>
                <w:rFonts w:ascii="Sylfaen" w:eastAsia="Calibri" w:hAnsi="Sylfaen" w:cs="Calibri"/>
                <w:lang w:val="hy-AM"/>
              </w:rPr>
              <w:t xml:space="preserve">Հ-21 հանրապետական նշանակության ավտոճանապարհից </w:t>
            </w:r>
            <w:r w:rsidR="00A31F00" w:rsidRPr="00B94916">
              <w:rPr>
                <w:rFonts w:ascii="Sylfaen" w:eastAsia="Calibri" w:hAnsi="Sylfaen" w:cs="Calibri"/>
                <w:lang w:val="hy-AM"/>
              </w:rPr>
              <w:t xml:space="preserve">Ծաղկահովիտ համայնքի </w:t>
            </w:r>
            <w:r w:rsidRPr="00576B21">
              <w:rPr>
                <w:rFonts w:ascii="Sylfaen" w:eastAsia="Calibri" w:hAnsi="Sylfaen" w:cs="Calibri"/>
                <w:lang w:val="hy-AM"/>
              </w:rPr>
              <w:t>Նորաշեն</w:t>
            </w:r>
            <w:r w:rsidR="00A31F00" w:rsidRPr="00B94916">
              <w:rPr>
                <w:rFonts w:ascii="Sylfaen" w:eastAsia="Calibri" w:hAnsi="Sylfaen" w:cs="Calibri"/>
                <w:lang w:val="hy-AM"/>
              </w:rPr>
              <w:t xml:space="preserve"> բնակավայր</w:t>
            </w:r>
            <w:r w:rsidR="0074437F" w:rsidRPr="0074437F">
              <w:rPr>
                <w:rFonts w:ascii="Sylfaen" w:eastAsia="Calibri" w:hAnsi="Sylfaen" w:cs="Calibri"/>
                <w:lang w:val="hy-AM"/>
              </w:rPr>
              <w:t>ի</w:t>
            </w:r>
            <w:r w:rsidR="002C71BE" w:rsidRPr="002C71BE">
              <w:rPr>
                <w:rFonts w:ascii="Sylfaen" w:eastAsia="Calibri" w:hAnsi="Sylfaen" w:cs="Calibri"/>
                <w:lang w:val="hy-AM"/>
              </w:rPr>
              <w:t xml:space="preserve"> Ռաֆիկ Հարությունյանի անվան միջնակարգ դպրոց, Վելիխան Մուքոյանի անվան </w:t>
            </w:r>
            <w:r w:rsidR="0074437F" w:rsidRPr="0074437F">
              <w:rPr>
                <w:rFonts w:ascii="Sylfaen" w:eastAsia="Calibri" w:hAnsi="Sylfaen" w:cs="Calibri"/>
                <w:lang w:val="hy-AM"/>
              </w:rPr>
              <w:t xml:space="preserve">մանկապարտեզ ՀՈԱԿ և </w:t>
            </w:r>
            <w:r w:rsidR="00717513" w:rsidRPr="00717513">
              <w:rPr>
                <w:rFonts w:ascii="Sylfaen" w:eastAsia="Calibri" w:hAnsi="Sylfaen" w:cs="Calibri"/>
                <w:lang w:val="hy-AM"/>
              </w:rPr>
              <w:t xml:space="preserve">սուրբ </w:t>
            </w:r>
            <w:r w:rsidR="0099772D" w:rsidRPr="0099772D">
              <w:rPr>
                <w:rFonts w:ascii="Sylfaen" w:eastAsia="Calibri" w:hAnsi="Sylfaen" w:cs="Calibri"/>
                <w:lang w:val="hy-AM"/>
              </w:rPr>
              <w:t xml:space="preserve">Մարիամ </w:t>
            </w:r>
            <w:r w:rsidR="00CA048F" w:rsidRPr="00CA048F">
              <w:rPr>
                <w:rFonts w:ascii="Sylfaen" w:eastAsia="Calibri" w:hAnsi="Sylfaen" w:cs="Calibri"/>
                <w:lang w:val="hy-AM"/>
              </w:rPr>
              <w:t xml:space="preserve">Աստվածածին եկեղեցի տանող </w:t>
            </w:r>
            <w:r w:rsidR="0099772D" w:rsidRPr="0099772D">
              <w:rPr>
                <w:rFonts w:ascii="Sylfaen" w:eastAsia="Calibri" w:hAnsi="Sylfaen" w:cs="Calibri"/>
                <w:lang w:val="hy-AM"/>
              </w:rPr>
              <w:t xml:space="preserve">գյուղամիջյան </w:t>
            </w:r>
            <w:r w:rsidR="00173D4C" w:rsidRPr="00173D4C">
              <w:rPr>
                <w:rFonts w:ascii="Sylfaen" w:eastAsia="Calibri" w:hAnsi="Sylfaen" w:cs="Calibri"/>
                <w:lang w:val="hy-AM"/>
              </w:rPr>
              <w:t>1115 գծամետր</w:t>
            </w:r>
            <w:r w:rsidR="003F62E1" w:rsidRPr="003F62E1">
              <w:rPr>
                <w:rFonts w:ascii="Sylfaen" w:eastAsia="Calibri" w:hAnsi="Sylfaen" w:cs="Calibri"/>
                <w:lang w:val="hy-AM"/>
              </w:rPr>
              <w:t xml:space="preserve"> </w:t>
            </w:r>
            <w:r w:rsidR="003F62E1" w:rsidRPr="001C0663">
              <w:rPr>
                <w:rFonts w:ascii="Sylfaen" w:eastAsia="Sylfaen" w:hAnsi="Sylfaen" w:cs="Sylfaen"/>
                <w:lang w:val="hy-AM"/>
              </w:rPr>
              <w:t xml:space="preserve">(մոտ </w:t>
            </w:r>
            <w:r w:rsidR="003F62E1" w:rsidRPr="001C0663">
              <w:rPr>
                <w:rFonts w:ascii="Sylfaen" w:eastAsia="Sylfaen" w:hAnsi="Sylfaen" w:cs="Sylfaen"/>
                <w:lang w:val="hy-AM"/>
              </w:rPr>
              <w:lastRenderedPageBreak/>
              <w:t>8500 քմ)</w:t>
            </w:r>
            <w:r w:rsidR="00173D4C" w:rsidRPr="00173D4C">
              <w:rPr>
                <w:rFonts w:ascii="Sylfaen" w:eastAsia="Calibri" w:hAnsi="Sylfaen" w:cs="Calibri"/>
                <w:lang w:val="hy-AM"/>
              </w:rPr>
              <w:t xml:space="preserve"> </w:t>
            </w:r>
            <w:r w:rsidR="00CA048F" w:rsidRPr="00CA048F">
              <w:rPr>
                <w:rFonts w:ascii="Sylfaen" w:eastAsia="Calibri" w:hAnsi="Sylfaen" w:cs="Calibri"/>
                <w:lang w:val="hy-AM"/>
              </w:rPr>
              <w:t>ճանապարհների քարապատում (տուֆ քարով), այսուհետ՝ քարապատում</w:t>
            </w:r>
          </w:p>
        </w:tc>
      </w:tr>
      <w:tr w:rsidR="005D01EE" w:rsidRPr="00281E6F" w14:paraId="08794CBF" w14:textId="77777777" w:rsidTr="001C0663">
        <w:trPr>
          <w:trHeight w:val="140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1B6AB6" w14:textId="77777777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D9A926" w14:textId="43CB6FB5" w:rsidR="005D01EE" w:rsidRPr="008426FF" w:rsidRDefault="005D01EE" w:rsidP="005D01E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նպատակը և խնդիրները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05267A" w14:textId="1B9033C3" w:rsidR="0026614F" w:rsidRPr="0026614F" w:rsidRDefault="0026614F" w:rsidP="00B92F21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26614F">
              <w:rPr>
                <w:rFonts w:ascii="Sylfaen" w:eastAsia="Sylfaen" w:hAnsi="Sylfaen" w:cs="Sylfaen"/>
                <w:lang w:val="hy-AM"/>
              </w:rPr>
              <w:t xml:space="preserve">   Նպատակը՝ Ծաղկահովիտ համայնքի Նորաշեն բնակավայրի գյուղամիջյան </w:t>
            </w:r>
            <w:r w:rsidR="00173D4C" w:rsidRPr="00173D4C">
              <w:rPr>
                <w:rFonts w:ascii="Sylfaen" w:eastAsia="Sylfaen" w:hAnsi="Sylfaen" w:cs="Sylfaen"/>
                <w:lang w:val="hy-AM"/>
              </w:rPr>
              <w:t>1115 գծամետր</w:t>
            </w:r>
            <w:r w:rsidR="001C0663" w:rsidRPr="001C0663">
              <w:rPr>
                <w:rFonts w:ascii="Sylfaen" w:eastAsia="Sylfaen" w:hAnsi="Sylfaen" w:cs="Sylfaen"/>
                <w:lang w:val="hy-AM"/>
              </w:rPr>
              <w:t xml:space="preserve"> (մոտ 8500 քմ)</w:t>
            </w:r>
            <w:r w:rsidR="00173D4C" w:rsidRPr="00173D4C">
              <w:rPr>
                <w:rFonts w:ascii="Sylfaen" w:eastAsia="Sylfaen" w:hAnsi="Sylfaen" w:cs="Sylfaen"/>
                <w:lang w:val="hy-AM"/>
              </w:rPr>
              <w:t xml:space="preserve"> </w:t>
            </w:r>
            <w:r w:rsidRPr="0026614F">
              <w:rPr>
                <w:rFonts w:ascii="Sylfaen" w:eastAsia="Sylfaen" w:hAnsi="Sylfaen" w:cs="Sylfaen"/>
                <w:lang w:val="hy-AM"/>
              </w:rPr>
              <w:t>ճանապարհների քարապատում:</w:t>
            </w:r>
            <w:r w:rsidR="00E6408B" w:rsidRPr="00B94916">
              <w:rPr>
                <w:rFonts w:ascii="Sylfaen" w:eastAsia="Sylfaen" w:hAnsi="Sylfaen" w:cs="Sylfaen"/>
                <w:lang w:val="hy-AM"/>
              </w:rPr>
              <w:t xml:space="preserve">   </w:t>
            </w:r>
          </w:p>
          <w:p w14:paraId="033AF944" w14:textId="5D6E134D" w:rsidR="00323427" w:rsidRPr="00E84B89" w:rsidRDefault="0026614F" w:rsidP="00E55370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26614F">
              <w:rPr>
                <w:rFonts w:ascii="Sylfaen" w:eastAsia="Sylfaen" w:hAnsi="Sylfaen" w:cs="Sylfaen"/>
                <w:lang w:val="hy-AM"/>
              </w:rPr>
              <w:t xml:space="preserve">   Խնդիրները՝ </w:t>
            </w:r>
            <w:r w:rsidR="00E55370" w:rsidRPr="00E55370">
              <w:rPr>
                <w:rFonts w:ascii="Sylfaen" w:eastAsia="Sylfaen" w:hAnsi="Sylfaen" w:cs="Sylfaen"/>
                <w:lang w:val="hy-AM"/>
              </w:rPr>
              <w:t>Ի</w:t>
            </w:r>
            <w:r w:rsidR="008A0F00" w:rsidRPr="008A0F00">
              <w:rPr>
                <w:rFonts w:ascii="Sylfaen" w:eastAsia="Sylfaen" w:hAnsi="Sylfaen" w:cs="Sylfaen"/>
                <w:lang w:val="hy-AM"/>
              </w:rPr>
              <w:t xml:space="preserve">նչպես ՀՀ մյուս գյուղական բնակավայրերում, այնպես էլ Նորաշեն բնակավայրում գյուղամիջյան ճանապարհների ներկայիս վիճակը թույլ չի տալիս մարդկանց նորմալ տեղաշարժին, </w:t>
            </w:r>
            <w:r w:rsidR="00E84B89" w:rsidRPr="00E84B89">
              <w:rPr>
                <w:rFonts w:ascii="Sylfaen" w:eastAsia="Sylfaen" w:hAnsi="Sylfaen" w:cs="Sylfaen"/>
                <w:lang w:val="hy-AM"/>
              </w:rPr>
              <w:t xml:space="preserve">գյուղական տուրիզմի </w:t>
            </w:r>
            <w:r w:rsidR="00E84B89">
              <w:rPr>
                <w:rFonts w:ascii="Sylfaen" w:eastAsia="Sylfaen" w:hAnsi="Sylfaen" w:cs="Sylfaen"/>
                <w:lang w:val="hy-AM"/>
              </w:rPr>
              <w:t>զարգացմանը:</w:t>
            </w:r>
          </w:p>
        </w:tc>
      </w:tr>
      <w:tr w:rsidR="005D01EE" w:rsidRPr="00281E6F" w14:paraId="2B131F43" w14:textId="77777777" w:rsidTr="00C7119B">
        <w:trPr>
          <w:trHeight w:val="26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773058" w14:textId="260F4433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1" w14:textId="748D2839" w:rsidR="005D01EE" w:rsidRPr="008426FF" w:rsidRDefault="005D01EE" w:rsidP="005D01EE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ընդլայնված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6ECAB1" w14:textId="10F6C589" w:rsidR="007106BB" w:rsidRPr="00FA64F4" w:rsidRDefault="00173D4C" w:rsidP="001C0663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hAnsi="Sylfaen"/>
                <w:iCs/>
                <w:lang w:val="hy-AM"/>
              </w:rPr>
              <w:t xml:space="preserve"> </w:t>
            </w:r>
            <w:r w:rsidR="00E43237" w:rsidRPr="00E43237">
              <w:rPr>
                <w:rFonts w:ascii="Sylfaen" w:hAnsi="Sylfaen"/>
                <w:iCs/>
                <w:lang w:val="hy-AM"/>
              </w:rPr>
              <w:t xml:space="preserve">   </w:t>
            </w:r>
            <w:r w:rsidRPr="00852B9A">
              <w:rPr>
                <w:rFonts w:ascii="Sylfaen" w:eastAsia="Sylfaen" w:hAnsi="Sylfaen" w:cs="Sylfaen"/>
                <w:lang w:val="hy-AM"/>
              </w:rPr>
              <w:t>Ծաղկահովիտ համայնքի Նորաշեն բնակավայրը հիմնադրվել է 1</w:t>
            </w:r>
            <w:r w:rsidR="00AF0FDD" w:rsidRPr="00AF0FDD">
              <w:rPr>
                <w:rFonts w:ascii="Sylfaen" w:eastAsia="Sylfaen" w:hAnsi="Sylfaen" w:cs="Sylfaen"/>
                <w:lang w:val="hy-AM"/>
              </w:rPr>
              <w:t>8</w:t>
            </w:r>
            <w:r w:rsidRPr="00852B9A">
              <w:rPr>
                <w:rFonts w:ascii="Sylfaen" w:eastAsia="Sylfaen" w:hAnsi="Sylfaen" w:cs="Sylfaen"/>
                <w:lang w:val="hy-AM"/>
              </w:rPr>
              <w:t>20-ական թվականներին՝ արևմտյան Հայաստանի Ալաշկերտի գավառից տեղահանված</w:t>
            </w:r>
            <w:r w:rsidRPr="00F226CE">
              <w:rPr>
                <w:rFonts w:ascii="Sylfaen" w:eastAsia="Sylfaen" w:hAnsi="Sylfaen" w:cs="Sylfaen"/>
                <w:lang w:val="hy-AM"/>
              </w:rPr>
              <w:t>ների կողմից:</w:t>
            </w:r>
            <w:r w:rsidRPr="007D65E0">
              <w:rPr>
                <w:rFonts w:ascii="Sylfaen" w:eastAsia="Sylfaen" w:hAnsi="Sylfaen" w:cs="Sylfaen"/>
                <w:lang w:val="hy-AM"/>
              </w:rPr>
              <w:t xml:space="preserve">   Ներկայումս գյուղում ապրում են մոտ </w:t>
            </w:r>
            <w:r w:rsidRPr="00001B2F">
              <w:rPr>
                <w:rFonts w:ascii="Sylfaen" w:eastAsia="Sylfaen" w:hAnsi="Sylfaen" w:cs="Sylfaen"/>
                <w:lang w:val="hy-AM"/>
              </w:rPr>
              <w:t>1250 մարդ, կա 2</w:t>
            </w:r>
            <w:r w:rsidRPr="006A561D">
              <w:rPr>
                <w:rFonts w:ascii="Sylfaen" w:eastAsia="Sylfaen" w:hAnsi="Sylfaen" w:cs="Sylfaen"/>
                <w:lang w:val="hy-AM"/>
              </w:rPr>
              <w:t>9</w:t>
            </w:r>
            <w:r w:rsidRPr="00001B2F">
              <w:rPr>
                <w:rFonts w:ascii="Sylfaen" w:eastAsia="Sylfaen" w:hAnsi="Sylfaen" w:cs="Sylfaen"/>
                <w:lang w:val="hy-AM"/>
              </w:rPr>
              <w:t xml:space="preserve">2 տնային տնտեսություն: </w:t>
            </w:r>
            <w:r w:rsidRPr="006A561D">
              <w:rPr>
                <w:rFonts w:ascii="Sylfaen" w:eastAsia="Sylfaen" w:hAnsi="Sylfaen" w:cs="Sylfaen"/>
                <w:lang w:val="hy-AM"/>
              </w:rPr>
              <w:t>Գյուղի Ռաֆիկ Հարությունյանի անվան միջնակարգ դպրոցում սովորում ե</w:t>
            </w:r>
            <w:r w:rsidRPr="009F2A03">
              <w:rPr>
                <w:rFonts w:ascii="Sylfaen" w:eastAsia="Sylfaen" w:hAnsi="Sylfaen" w:cs="Sylfaen"/>
                <w:lang w:val="hy-AM"/>
              </w:rPr>
              <w:t>ն</w:t>
            </w:r>
            <w:r w:rsidRPr="006A561D">
              <w:rPr>
                <w:rFonts w:ascii="Sylfaen" w:eastAsia="Sylfaen" w:hAnsi="Sylfaen" w:cs="Sylfaen"/>
                <w:lang w:val="hy-AM"/>
              </w:rPr>
              <w:t xml:space="preserve"> 161 աշակերտ, </w:t>
            </w:r>
            <w:r w:rsidRPr="00F37D3A">
              <w:rPr>
                <w:rFonts w:ascii="Sylfaen" w:eastAsia="Sylfaen" w:hAnsi="Sylfaen" w:cs="Sylfaen"/>
                <w:lang w:val="hy-AM"/>
              </w:rPr>
              <w:t xml:space="preserve">Վելիխան Մուքոյանի անվան մանկապարտեզ ՀՈԱԿ-ում </w:t>
            </w:r>
            <w:r w:rsidRPr="0057029B">
              <w:rPr>
                <w:rFonts w:ascii="Sylfaen" w:eastAsia="Sylfaen" w:hAnsi="Sylfaen" w:cs="Sylfaen"/>
                <w:lang w:val="hy-AM"/>
              </w:rPr>
              <w:t xml:space="preserve">ստանում են նախադպրոցական </w:t>
            </w:r>
            <w:r w:rsidRPr="00437C65">
              <w:rPr>
                <w:rFonts w:ascii="Sylfaen" w:eastAsia="Sylfaen" w:hAnsi="Sylfaen" w:cs="Sylfaen"/>
                <w:lang w:val="hy-AM"/>
              </w:rPr>
              <w:t xml:space="preserve">կրթություն </w:t>
            </w:r>
            <w:r w:rsidRPr="009367C6">
              <w:rPr>
                <w:rFonts w:ascii="Sylfaen" w:eastAsia="Sylfaen" w:hAnsi="Sylfaen" w:cs="Sylfaen"/>
                <w:lang w:val="hy-AM"/>
              </w:rPr>
              <w:t>60 երեխա</w:t>
            </w:r>
            <w:r w:rsidRPr="00FA5DE1">
              <w:rPr>
                <w:rFonts w:ascii="Sylfaen" w:eastAsia="Sylfaen" w:hAnsi="Sylfaen" w:cs="Sylfaen"/>
                <w:lang w:val="hy-AM"/>
              </w:rPr>
              <w:t>, գյուղում գործում է սուրբ Մարիամ Աստվածածին եկեղեցին</w:t>
            </w:r>
            <w:r w:rsidRPr="00C132A5">
              <w:rPr>
                <w:rFonts w:ascii="Sylfaen" w:eastAsia="Sylfaen" w:hAnsi="Sylfaen" w:cs="Sylfaen"/>
                <w:lang w:val="hy-AM"/>
              </w:rPr>
              <w:t xml:space="preserve">: Գյուղի երեք հիմնական կառույցներ տանող </w:t>
            </w:r>
            <w:r w:rsidRPr="00B92F21">
              <w:rPr>
                <w:rFonts w:ascii="Sylfaen" w:eastAsia="Sylfaen" w:hAnsi="Sylfaen" w:cs="Sylfaen"/>
                <w:lang w:val="hy-AM"/>
              </w:rPr>
              <w:t>գյուղամիջյան</w:t>
            </w:r>
            <w:r w:rsidRPr="00001B2F">
              <w:rPr>
                <w:rFonts w:ascii="Sylfaen" w:eastAsia="Sylfaen" w:hAnsi="Sylfaen" w:cs="Sylfaen"/>
                <w:lang w:val="hy-AM"/>
              </w:rPr>
              <w:t xml:space="preserve"> ճանապարհները հողագրունտից են, հաճախ բնակիչների տեղաշարժների համար ստեղծում են դժվարություններ, ավտոմեքենաների ընթացային մասերը շարքից շուտ են դուրս գալիս</w:t>
            </w:r>
            <w:r w:rsidR="00E55370" w:rsidRPr="00E55370">
              <w:rPr>
                <w:rFonts w:ascii="Sylfaen" w:eastAsia="Sylfaen" w:hAnsi="Sylfaen" w:cs="Sylfaen"/>
                <w:lang w:val="hy-AM"/>
              </w:rPr>
              <w:t>, գյուղական տուրիզմի զարգացման համար մեծ խոչընդոտ է հանդիսանում</w:t>
            </w:r>
            <w:r w:rsidRPr="00001B2F">
              <w:rPr>
                <w:rFonts w:ascii="Sylfaen" w:eastAsia="Sylfaen" w:hAnsi="Sylfaen" w:cs="Sylfaen"/>
                <w:lang w:val="hy-AM"/>
              </w:rPr>
              <w:t>:</w:t>
            </w:r>
          </w:p>
          <w:p w14:paraId="74DFF466" w14:textId="77777777" w:rsidR="00B96A8E" w:rsidRPr="00FA64F4" w:rsidRDefault="007106BB" w:rsidP="001C0663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FA64F4">
              <w:rPr>
                <w:rFonts w:ascii="Sylfaen" w:eastAsia="Sylfaen" w:hAnsi="Sylfaen" w:cs="Sylfaen"/>
                <w:lang w:val="hy-AM"/>
              </w:rPr>
              <w:t xml:space="preserve">   Քարապատման ծրագիրը կլուծի մարդկանց բարեկեցիկ տեղաշարժի հարցը, գյուղը ներկայացնելուց չենք կաշկանդվի</w:t>
            </w:r>
            <w:r w:rsidR="00365E1E" w:rsidRPr="00FA64F4">
              <w:rPr>
                <w:rFonts w:ascii="Sylfaen" w:eastAsia="Sylfaen" w:hAnsi="Sylfaen" w:cs="Sylfaen"/>
                <w:lang w:val="hy-AM"/>
              </w:rPr>
              <w:t xml:space="preserve">, գյուղը </w:t>
            </w:r>
            <w:r w:rsidR="002B6042" w:rsidRPr="00FA64F4">
              <w:rPr>
                <w:rFonts w:ascii="Sylfaen" w:eastAsia="Sylfaen" w:hAnsi="Sylfaen" w:cs="Sylfaen"/>
                <w:lang w:val="hy-AM"/>
              </w:rPr>
              <w:t>կդառնա գրավիչ այցելուների համար:</w:t>
            </w:r>
            <w:r w:rsidR="00173D4C" w:rsidRPr="00001B2F">
              <w:rPr>
                <w:rFonts w:ascii="Sylfaen" w:eastAsia="Sylfaen" w:hAnsi="Sylfaen" w:cs="Sylfaen"/>
                <w:lang w:val="hy-AM"/>
              </w:rPr>
              <w:t xml:space="preserve"> </w:t>
            </w:r>
          </w:p>
          <w:p w14:paraId="4EAFD607" w14:textId="77777777" w:rsidR="002B6042" w:rsidRPr="00FA64F4" w:rsidRDefault="002B6042" w:rsidP="001C0663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FA64F4">
              <w:rPr>
                <w:rFonts w:ascii="Sylfaen" w:eastAsia="Sylfaen" w:hAnsi="Sylfaen" w:cs="Sylfaen"/>
                <w:lang w:val="hy-AM"/>
              </w:rPr>
              <w:t xml:space="preserve">   Ծրագրի իրականացման բաղադիրչներն են՝ </w:t>
            </w:r>
          </w:p>
          <w:p w14:paraId="2D1D2FA0" w14:textId="77777777" w:rsidR="002B6042" w:rsidRPr="00FA64F4" w:rsidRDefault="002B6042" w:rsidP="00A14600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FA64F4">
              <w:rPr>
                <w:rFonts w:ascii="Sylfaen" w:eastAsia="Sylfaen" w:hAnsi="Sylfaen" w:cs="Sylfaen"/>
                <w:lang w:val="hy-AM"/>
              </w:rPr>
              <w:t xml:space="preserve">   1/ </w:t>
            </w:r>
            <w:r w:rsidR="00A14600" w:rsidRPr="00FA64F4">
              <w:rPr>
                <w:rFonts w:ascii="Sylfaen" w:eastAsia="Sylfaen" w:hAnsi="Sylfaen" w:cs="Sylfaen"/>
                <w:lang w:val="hy-AM"/>
              </w:rPr>
              <w:t xml:space="preserve">Նախագծի, նախահաշվի </w:t>
            </w:r>
            <w:r w:rsidR="00EB6BF0" w:rsidRPr="00FA64F4">
              <w:rPr>
                <w:rFonts w:ascii="Sylfaen" w:eastAsia="Sylfaen" w:hAnsi="Sylfaen" w:cs="Sylfaen"/>
                <w:lang w:val="hy-AM"/>
              </w:rPr>
              <w:t>կազմում, շինարարության իրականացման մրցույթի հայտարարում</w:t>
            </w:r>
          </w:p>
          <w:p w14:paraId="6F1073B3" w14:textId="77777777" w:rsidR="00EB6BF0" w:rsidRPr="00FA64F4" w:rsidRDefault="00EB6BF0" w:rsidP="00A14600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FA64F4">
              <w:rPr>
                <w:rFonts w:ascii="Sylfaen" w:eastAsia="Sylfaen" w:hAnsi="Sylfaen" w:cs="Sylfaen"/>
                <w:lang w:val="hy-AM"/>
              </w:rPr>
              <w:t xml:space="preserve">   2/ Բուն շինարարական աշխատանքների կատարում:</w:t>
            </w:r>
          </w:p>
          <w:p w14:paraId="2B131F42" w14:textId="59D20232" w:rsidR="00F851CD" w:rsidRPr="00FA64F4" w:rsidRDefault="00F851CD" w:rsidP="00A14600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FA64F4">
              <w:rPr>
                <w:rFonts w:ascii="Sylfaen" w:eastAsia="Sylfaen" w:hAnsi="Sylfaen" w:cs="Sylfaen"/>
                <w:lang w:val="hy-AM"/>
              </w:rPr>
              <w:t xml:space="preserve">   Քարապատման ծրագիրը 2030 Օրակարգի տնտեսական բաղադրիչն է, բնակավայրը կունենա ենթակառուցվածք (տվյալ դեպքում՝ քարապատված 1115 գծամետր կամ 8500 քմ գյուղամիջյան ճանապարհ)</w:t>
            </w:r>
            <w:r w:rsidR="00497E72" w:rsidRPr="00FA64F4">
              <w:rPr>
                <w:rFonts w:ascii="Sylfaen" w:eastAsia="Sylfaen" w:hAnsi="Sylfaen" w:cs="Sylfaen"/>
                <w:lang w:val="hy-AM"/>
              </w:rPr>
              <w:t xml:space="preserve"> և զարգացման ծրագրերի ավելի դյուրին իրականացում:</w:t>
            </w:r>
          </w:p>
        </w:tc>
      </w:tr>
      <w:tr w:rsidR="005D01EE" w:rsidRPr="00281E6F" w14:paraId="3CA1E107" w14:textId="77777777" w:rsidTr="001B57FE">
        <w:trPr>
          <w:trHeight w:val="325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8D1B51" w14:textId="53B8DC79" w:rsidR="005D01EE" w:rsidRPr="008426FF" w:rsidRDefault="005D01EE" w:rsidP="005D01EE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5DE30B" w14:textId="6D3A26C3" w:rsidR="005D01EE" w:rsidRPr="008426FF" w:rsidRDefault="005D01EE" w:rsidP="005D01E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կապը</w:t>
            </w:r>
            <w:r w:rsidR="00862C27" w:rsidRPr="008426FF">
              <w:rPr>
                <w:rFonts w:ascii="Sylfaen" w:eastAsia="Sylfaen" w:hAnsi="Sylfaen" w:cs="Sylfaen"/>
                <w:b/>
                <w:lang w:val="hy-AM"/>
              </w:rPr>
              <w:t xml:space="preserve"> 2030 Օրակարգի և</w:t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t xml:space="preserve"> կայուն զարգացման նպատակների (ԿԶՆ) հետ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E1914C" w14:textId="255F4649" w:rsidR="00876FD8" w:rsidRPr="00876FD8" w:rsidRDefault="00876FD8" w:rsidP="00C7119B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876FD8">
              <w:rPr>
                <w:rFonts w:ascii="Sylfaen" w:eastAsia="Sylfaen" w:hAnsi="Sylfaen" w:cs="Sylfaen"/>
                <w:lang w:val="hy-AM"/>
              </w:rPr>
              <w:t xml:space="preserve">   </w:t>
            </w:r>
            <w:r w:rsidR="005F0B6D" w:rsidRPr="005F0B6D">
              <w:rPr>
                <w:rFonts w:ascii="Sylfaen" w:eastAsia="Sylfaen" w:hAnsi="Sylfaen" w:cs="Sylfaen"/>
                <w:lang w:val="hy-AM"/>
              </w:rPr>
              <w:t xml:space="preserve">Կայուն զարգացման 9-րդ նպատակ՝ արդյունաբերություն, նորարարություն և </w:t>
            </w:r>
            <w:r w:rsidR="005F0B6D" w:rsidRPr="001B57FE">
              <w:rPr>
                <w:rFonts w:ascii="Sylfaen" w:eastAsia="Sylfaen" w:hAnsi="Sylfaen" w:cs="Sylfaen"/>
                <w:b/>
                <w:lang w:val="hy-AM"/>
              </w:rPr>
              <w:t>ենթակառուցվածքներ</w:t>
            </w:r>
            <w:r w:rsidRPr="00876FD8">
              <w:rPr>
                <w:rFonts w:ascii="Sylfaen" w:eastAsia="Sylfaen" w:hAnsi="Sylfaen" w:cs="Sylfaen"/>
                <w:lang w:val="hy-AM"/>
              </w:rPr>
              <w:t>:</w:t>
            </w:r>
          </w:p>
          <w:p w14:paraId="70D063BB" w14:textId="77777777" w:rsidR="00E351FF" w:rsidRPr="00E351FF" w:rsidRDefault="00876FD8" w:rsidP="00C7119B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5B1F26">
              <w:rPr>
                <w:rFonts w:ascii="Sylfaen" w:eastAsia="Sylfaen" w:hAnsi="Sylfaen" w:cs="Sylfaen"/>
                <w:lang w:val="hy-AM"/>
              </w:rPr>
              <w:t xml:space="preserve">   9.</w:t>
            </w:r>
            <w:r w:rsidR="005B1F26" w:rsidRPr="005B1F26">
              <w:rPr>
                <w:rFonts w:ascii="Sylfaen" w:eastAsia="Sylfaen" w:hAnsi="Sylfaen" w:cs="Sylfaen"/>
                <w:lang w:val="hy-AM"/>
              </w:rPr>
              <w:t xml:space="preserve">1 – մշակել որակյալ, հուսալի, կայուն </w:t>
            </w:r>
            <w:r w:rsidR="00CF77D6" w:rsidRPr="00CF77D6">
              <w:rPr>
                <w:rFonts w:ascii="Sylfaen" w:eastAsia="Sylfaen" w:hAnsi="Sylfaen" w:cs="Sylfaen"/>
                <w:lang w:val="hy-AM"/>
              </w:rPr>
              <w:t xml:space="preserve">և </w:t>
            </w:r>
            <w:r w:rsidR="005B1F26" w:rsidRPr="005B1F26">
              <w:rPr>
                <w:rFonts w:ascii="Sylfaen" w:eastAsia="Sylfaen" w:hAnsi="Sylfaen" w:cs="Sylfaen"/>
                <w:lang w:val="hy-AM"/>
              </w:rPr>
              <w:t>դիմակայուն, այդ թվում՝ տարածաշրջանային</w:t>
            </w:r>
            <w:r w:rsidR="00CF77D6" w:rsidRPr="00CF77D6">
              <w:rPr>
                <w:rFonts w:ascii="Sylfaen" w:eastAsia="Sylfaen" w:hAnsi="Sylfaen" w:cs="Sylfaen"/>
                <w:lang w:val="hy-AM"/>
              </w:rPr>
              <w:t xml:space="preserve"> և անդրսահմանային </w:t>
            </w:r>
            <w:r w:rsidR="00CF77D6" w:rsidRPr="001B57FE">
              <w:rPr>
                <w:rFonts w:ascii="Sylfaen" w:eastAsia="Sylfaen" w:hAnsi="Sylfaen" w:cs="Sylfaen"/>
                <w:b/>
                <w:lang w:val="hy-AM"/>
              </w:rPr>
              <w:t>ենթակառուցվածքներ</w:t>
            </w:r>
            <w:r w:rsidR="00CF77D6" w:rsidRPr="00CF77D6">
              <w:rPr>
                <w:rFonts w:ascii="Sylfaen" w:eastAsia="Sylfaen" w:hAnsi="Sylfaen" w:cs="Sylfaen"/>
                <w:lang w:val="hy-AM"/>
              </w:rPr>
              <w:t xml:space="preserve"> օժանդակելու տնտեսական զարգացմանը և մարդկանց բարեկեցությանը, ուշադրության կենտրոնում պահելով մատչելի և արդարացի </w:t>
            </w:r>
            <w:r w:rsidR="00E351FF" w:rsidRPr="00E351FF">
              <w:rPr>
                <w:rFonts w:ascii="Sylfaen" w:eastAsia="Sylfaen" w:hAnsi="Sylfaen" w:cs="Sylfaen"/>
                <w:lang w:val="hy-AM"/>
              </w:rPr>
              <w:t>հասանելիություն բոլորի համար:</w:t>
            </w:r>
          </w:p>
          <w:p w14:paraId="172459A5" w14:textId="77777777" w:rsidR="00E351FF" w:rsidRPr="00E351FF" w:rsidRDefault="00E351FF" w:rsidP="00C7119B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E351FF">
              <w:rPr>
                <w:rFonts w:ascii="Sylfaen" w:eastAsia="Sylfaen" w:hAnsi="Sylfaen" w:cs="Sylfaen"/>
                <w:lang w:val="hy-AM"/>
              </w:rPr>
              <w:t xml:space="preserve">   Կայուն զարգացման 11-րդ նպատակ՝ կայուն քաղաքներ և </w:t>
            </w:r>
            <w:r w:rsidRPr="00286BA5">
              <w:rPr>
                <w:rFonts w:ascii="Sylfaen" w:eastAsia="Sylfaen" w:hAnsi="Sylfaen" w:cs="Sylfaen"/>
                <w:b/>
                <w:lang w:val="hy-AM"/>
              </w:rPr>
              <w:t>համայնքներ</w:t>
            </w:r>
            <w:r w:rsidRPr="00E351FF">
              <w:rPr>
                <w:rFonts w:ascii="Sylfaen" w:eastAsia="Sylfaen" w:hAnsi="Sylfaen" w:cs="Sylfaen"/>
                <w:lang w:val="hy-AM"/>
              </w:rPr>
              <w:t>:</w:t>
            </w:r>
          </w:p>
          <w:p w14:paraId="27DBF710" w14:textId="12047E85" w:rsidR="00611D4E" w:rsidRPr="009B609C" w:rsidRDefault="00E351FF" w:rsidP="001B57FE">
            <w:pPr>
              <w:suppressAutoHyphens/>
              <w:spacing w:before="120" w:after="120" w:line="240" w:lineRule="auto"/>
              <w:rPr>
                <w:rFonts w:ascii="Sylfaen" w:hAnsi="Sylfaen"/>
                <w:b/>
                <w:lang w:val="hy-AM"/>
              </w:rPr>
            </w:pPr>
            <w:r w:rsidRPr="00DF0ED3">
              <w:rPr>
                <w:rFonts w:ascii="Sylfaen" w:eastAsia="Sylfaen" w:hAnsi="Sylfaen" w:cs="Sylfaen"/>
                <w:lang w:val="hy-AM"/>
              </w:rPr>
              <w:t xml:space="preserve">   11.</w:t>
            </w:r>
            <w:r w:rsidR="00DF0ED3" w:rsidRPr="00DF0ED3">
              <w:rPr>
                <w:rFonts w:ascii="Sylfaen" w:eastAsia="Sylfaen" w:hAnsi="Sylfaen" w:cs="Sylfaen"/>
                <w:lang w:val="hy-AM"/>
              </w:rPr>
              <w:t xml:space="preserve">7 – Մինչև 2030 թվականը համընդհանուր կերպով հասանելի դարձնել ապահով, ներառական և մատչելի, կանաչ </w:t>
            </w:r>
            <w:r w:rsidR="00D25D12" w:rsidRPr="00D25D12">
              <w:rPr>
                <w:rFonts w:ascii="Sylfaen" w:eastAsia="Sylfaen" w:hAnsi="Sylfaen" w:cs="Sylfaen"/>
                <w:lang w:val="hy-AM"/>
              </w:rPr>
              <w:t xml:space="preserve">և </w:t>
            </w:r>
            <w:r w:rsidR="00D25D12" w:rsidRPr="00286BA5">
              <w:rPr>
                <w:rFonts w:ascii="Sylfaen" w:eastAsia="Sylfaen" w:hAnsi="Sylfaen" w:cs="Sylfaen"/>
                <w:b/>
                <w:lang w:val="hy-AM"/>
              </w:rPr>
              <w:t>հանրային տարածքներ</w:t>
            </w:r>
            <w:r w:rsidR="00D25D12" w:rsidRPr="00D25D12">
              <w:rPr>
                <w:rFonts w:ascii="Sylfaen" w:eastAsia="Sylfaen" w:hAnsi="Sylfaen" w:cs="Sylfaen"/>
                <w:lang w:val="hy-AM"/>
              </w:rPr>
              <w:t>, մասնավորապես կանանց և երեխաների, տարեցների և հաշմանդամություն ունեցող անձանց համար:</w:t>
            </w:r>
            <w:r w:rsidR="005B1F26" w:rsidRPr="005B1F26">
              <w:rPr>
                <w:rFonts w:ascii="Sylfaen" w:eastAsia="Sylfaen" w:hAnsi="Sylfaen" w:cs="Sylfaen"/>
                <w:lang w:val="hy-AM"/>
              </w:rPr>
              <w:t xml:space="preserve"> </w:t>
            </w:r>
            <w:r w:rsidR="00D07B48" w:rsidRPr="00F02DCC">
              <w:rPr>
                <w:rFonts w:ascii="Sylfaen" w:eastAsia="Sylfaen" w:hAnsi="Sylfaen" w:cs="Sylfaen"/>
                <w:lang w:val="hy-AM"/>
              </w:rPr>
              <w:t xml:space="preserve"> </w:t>
            </w:r>
          </w:p>
        </w:tc>
      </w:tr>
      <w:tr w:rsidR="00AF0809" w:rsidRPr="00281E6F" w14:paraId="34124158" w14:textId="77777777" w:rsidTr="00E542BE">
        <w:trPr>
          <w:trHeight w:val="2109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1C3B9" w14:textId="688FBB12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3F1F71" w14:textId="77777777" w:rsidR="00AF0809" w:rsidRPr="008426FF" w:rsidRDefault="00AF0809" w:rsidP="00AF0809">
            <w:pPr>
              <w:suppressAutoHyphens/>
              <w:spacing w:before="120" w:after="80" w:line="244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Ակնկալվող արդյունքներ</w:t>
            </w:r>
          </w:p>
          <w:p w14:paraId="650E4B2C" w14:textId="0AA6042D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i/>
                <w:sz w:val="20"/>
                <w:lang w:val="hy-AM"/>
              </w:rPr>
              <w:t>(այդ թվում՝ ազդեցությունը այլ ոլորտների վրա և միջանկյալ արդյունքներ, օր.՝ ժամանակավոր աշխատա</w:t>
            </w:r>
            <w:r w:rsidRPr="008426FF">
              <w:rPr>
                <w:rFonts w:ascii="Sylfaen" w:eastAsia="Sylfaen" w:hAnsi="Sylfaen" w:cs="Sylfaen"/>
                <w:i/>
                <w:sz w:val="20"/>
                <w:lang w:val="hy-AM"/>
              </w:rPr>
              <w:softHyphen/>
              <w:t>տեղեր ծրագրի իրականացման ընթացքում)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4B0DCF" w14:textId="6F18829A" w:rsidR="00E44304" w:rsidRPr="004D1FC8" w:rsidRDefault="004D1FC8" w:rsidP="0077506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4D1FC8">
              <w:rPr>
                <w:rFonts w:ascii="Sylfaen" w:eastAsia="Sylfaen" w:hAnsi="Sylfaen" w:cs="Sylfaen"/>
                <w:b/>
                <w:lang w:val="hy-AM"/>
              </w:rPr>
              <w:t xml:space="preserve">   </w:t>
            </w:r>
            <w:r w:rsidR="00FA64F4" w:rsidRPr="004D1FC8">
              <w:rPr>
                <w:rFonts w:ascii="Sylfaen" w:eastAsia="Sylfaen" w:hAnsi="Sylfaen" w:cs="Sylfaen"/>
                <w:lang w:val="hy-AM"/>
              </w:rPr>
              <w:t>Կարճաժամկետ արդյունքում կունենանք 1115 գծամետր կամ 8500 քմ քարապատված ճանապարհ:</w:t>
            </w:r>
          </w:p>
          <w:p w14:paraId="20544E44" w14:textId="425E6887" w:rsidR="00FA64F4" w:rsidRPr="004D1FC8" w:rsidRDefault="00FA64F4" w:rsidP="0077506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4D1FC8">
              <w:rPr>
                <w:rFonts w:ascii="Sylfaen" w:eastAsia="Sylfaen" w:hAnsi="Sylfaen" w:cs="Sylfaen"/>
                <w:lang w:val="hy-AM"/>
              </w:rPr>
              <w:t xml:space="preserve">   Միջնաժամկետ արդյունքում կունենանք որոշ չափով բարեկեցիկ </w:t>
            </w:r>
            <w:r w:rsidR="00E542BE" w:rsidRPr="004D1FC8">
              <w:rPr>
                <w:rFonts w:ascii="Sylfaen" w:eastAsia="Sylfaen" w:hAnsi="Sylfaen" w:cs="Sylfaen"/>
                <w:lang w:val="hy-AM"/>
              </w:rPr>
              <w:t>բնակավայր:</w:t>
            </w:r>
          </w:p>
          <w:p w14:paraId="46BF13D9" w14:textId="7F5DD7C4" w:rsidR="00E542BE" w:rsidRPr="004D1FC8" w:rsidRDefault="00E542BE" w:rsidP="0077506E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lang w:val="hy-AM"/>
              </w:rPr>
            </w:pPr>
            <w:r w:rsidRPr="004D1FC8">
              <w:rPr>
                <w:rFonts w:ascii="Sylfaen" w:eastAsia="Sylfaen" w:hAnsi="Sylfaen" w:cs="Sylfaen"/>
                <w:lang w:val="hy-AM"/>
              </w:rPr>
              <w:t xml:space="preserve">   Երկարաժամկետ առումով կունենանք բնակավայրի բնակիչների գոհունակությունն ու բնակավայրի արտաքին գրավչությունը:</w:t>
            </w:r>
          </w:p>
          <w:p w14:paraId="7066D550" w14:textId="4E2B7F46" w:rsidR="00FA64F4" w:rsidRPr="00FA64F4" w:rsidRDefault="00FA64F4" w:rsidP="00FA64F4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281E6F" w14:paraId="2B131F46" w14:textId="77777777" w:rsidTr="004D1FC8">
        <w:trPr>
          <w:trHeight w:val="127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420A85" w14:textId="2B693D35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4" w14:textId="362E8142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Հայտի մշակման գործընթացի մասնակիցներ և ծրագրի իրականացման դերակատարներ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5" w14:textId="35789FE5" w:rsidR="00AC1664" w:rsidRPr="00FF59C7" w:rsidRDefault="00320AD5" w:rsidP="004D1FC8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FF59C7">
              <w:rPr>
                <w:rFonts w:ascii="Sylfaen" w:eastAsia="Calibri" w:hAnsi="Sylfaen" w:cs="Calibri"/>
                <w:lang w:val="hy-AM"/>
              </w:rPr>
              <w:t xml:space="preserve">   </w:t>
            </w:r>
            <w:r w:rsidR="004D1FC8" w:rsidRPr="00FF59C7">
              <w:rPr>
                <w:rFonts w:ascii="Sylfaen" w:eastAsia="Calibri" w:hAnsi="Sylfaen" w:cs="Calibri"/>
                <w:lang w:val="hy-AM"/>
              </w:rPr>
              <w:t xml:space="preserve">   Հայտի մշակման գործընթացին ակտիվորեն մասնակցել են համայնքապետարանի աշխատակիցները, </w:t>
            </w:r>
            <w:r w:rsidR="004D1FC8" w:rsidRPr="004D1FC8">
              <w:rPr>
                <w:rFonts w:ascii="Sylfaen" w:eastAsia="Calibri" w:hAnsi="Sylfaen" w:cs="Calibri"/>
                <w:lang w:val="hy-AM"/>
              </w:rPr>
              <w:t>Նորաշեն</w:t>
            </w:r>
            <w:r w:rsidR="004D1FC8" w:rsidRPr="00FF59C7">
              <w:rPr>
                <w:rFonts w:ascii="Sylfaen" w:eastAsia="Calibri" w:hAnsi="Sylfaen" w:cs="Calibri"/>
                <w:lang w:val="hy-AM"/>
              </w:rPr>
              <w:t xml:space="preserve"> բնակավավայրի բնակիչները, ավագանու անդամները:</w:t>
            </w:r>
          </w:p>
        </w:tc>
      </w:tr>
      <w:tr w:rsidR="00AF0809" w:rsidRPr="00B62DB0" w14:paraId="2B131F4E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DB28E2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B" w14:textId="135B34FF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տևողությունը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D" w14:textId="5BFE3CBF" w:rsidR="00320AD5" w:rsidRPr="00FF59C7" w:rsidRDefault="00320AD5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ru-RU"/>
              </w:rPr>
            </w:pPr>
            <w:r w:rsidRPr="00FF59C7">
              <w:rPr>
                <w:rFonts w:ascii="Sylfaen" w:eastAsia="Sylfaen" w:hAnsi="Sylfaen" w:cs="Sylfaen"/>
                <w:color w:val="000000"/>
                <w:lang w:val="ru-RU"/>
              </w:rPr>
              <w:t xml:space="preserve">   4-5 </w:t>
            </w:r>
            <w:proofErr w:type="spellStart"/>
            <w:r w:rsidRPr="00FF59C7">
              <w:rPr>
                <w:rFonts w:ascii="Sylfaen" w:eastAsia="Sylfaen" w:hAnsi="Sylfaen" w:cs="Sylfaen"/>
                <w:color w:val="000000"/>
                <w:lang w:val="ru-RU"/>
              </w:rPr>
              <w:t>ամիս</w:t>
            </w:r>
            <w:proofErr w:type="spellEnd"/>
          </w:p>
        </w:tc>
      </w:tr>
      <w:tr w:rsidR="00AF0809" w:rsidRPr="00281E6F" w14:paraId="2B131F5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9D910E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4F" w14:textId="087C385F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Իրականացման վայրը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0" w14:textId="32001A27" w:rsidR="002376B9" w:rsidRPr="00E43237" w:rsidRDefault="000B1875" w:rsidP="00C7119B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FF59C7">
              <w:rPr>
                <w:rFonts w:ascii="Sylfaen" w:eastAsia="Calibri" w:hAnsi="Sylfaen" w:cs="Calibri"/>
                <w:lang w:val="hy-AM"/>
              </w:rPr>
              <w:t xml:space="preserve">   </w:t>
            </w:r>
            <w:r w:rsidR="002376B9" w:rsidRPr="00FF59C7">
              <w:rPr>
                <w:rFonts w:ascii="Sylfaen" w:eastAsia="Calibri" w:hAnsi="Sylfaen" w:cs="Calibri"/>
                <w:lang w:val="hy-AM"/>
              </w:rPr>
              <w:t xml:space="preserve">ՀՀ Արագածոտնի մարզ, Ծաղկահովիտ համայնք, բնակավայր </w:t>
            </w:r>
            <w:r w:rsidR="00C7119B" w:rsidRPr="00C7119B">
              <w:rPr>
                <w:rFonts w:ascii="Sylfaen" w:eastAsia="Calibri" w:hAnsi="Sylfaen" w:cs="Calibri"/>
                <w:lang w:val="hy-AM"/>
              </w:rPr>
              <w:t xml:space="preserve">Նորաշեն, 3-րդ փողոց, </w:t>
            </w:r>
            <w:r w:rsidR="00E43237" w:rsidRPr="00E43237">
              <w:rPr>
                <w:rFonts w:ascii="Sylfaen" w:eastAsia="Calibri" w:hAnsi="Sylfaen" w:cs="Calibri"/>
                <w:lang w:val="hy-AM"/>
              </w:rPr>
              <w:t>5-րդ փողոց, 7-րդ փողոց:</w:t>
            </w:r>
          </w:p>
        </w:tc>
      </w:tr>
      <w:tr w:rsidR="00AF0809" w:rsidRPr="008426FF" w14:paraId="2B131F5D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D78102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B" w14:textId="56E8CAE6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ընդհանուր արժեքը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C" w14:textId="0E16EE70" w:rsidR="00AF0809" w:rsidRPr="00FF59C7" w:rsidRDefault="00CF7F25" w:rsidP="00864B0C">
            <w:pPr>
              <w:suppressAutoHyphens/>
              <w:spacing w:before="120" w:after="120" w:line="240" w:lineRule="auto"/>
              <w:rPr>
                <w:rFonts w:ascii="Sylfaen" w:hAnsi="Sylfaen"/>
                <w:lang w:val="ru-RU"/>
              </w:rPr>
            </w:pPr>
            <w:r w:rsidRPr="00FF59C7">
              <w:rPr>
                <w:rFonts w:ascii="Sylfaen" w:hAnsi="Sylfaen"/>
                <w:lang w:val="ru-RU"/>
              </w:rPr>
              <w:t xml:space="preserve">   1</w:t>
            </w:r>
            <w:r w:rsidR="00864B0C">
              <w:rPr>
                <w:rFonts w:ascii="Sylfaen" w:hAnsi="Sylfaen"/>
                <w:lang w:val="ru-RU"/>
              </w:rPr>
              <w:t>8</w:t>
            </w:r>
            <w:r w:rsidRPr="00FF59C7">
              <w:rPr>
                <w:rFonts w:ascii="Sylfaen" w:hAnsi="Sylfaen"/>
                <w:lang w:val="ru-RU"/>
              </w:rPr>
              <w:t> </w:t>
            </w:r>
            <w:r w:rsidR="00864B0C">
              <w:rPr>
                <w:rFonts w:ascii="Sylfaen" w:hAnsi="Sylfaen"/>
                <w:lang w:val="ru-RU"/>
              </w:rPr>
              <w:t>0</w:t>
            </w:r>
            <w:r w:rsidRPr="00FF59C7">
              <w:rPr>
                <w:rFonts w:ascii="Sylfaen" w:hAnsi="Sylfaen"/>
                <w:lang w:val="ru-RU"/>
              </w:rPr>
              <w:t xml:space="preserve">00 000 ՀՀ </w:t>
            </w:r>
            <w:proofErr w:type="spellStart"/>
            <w:r w:rsidRPr="00FF59C7">
              <w:rPr>
                <w:rFonts w:ascii="Sylfaen" w:hAnsi="Sylfaen"/>
                <w:lang w:val="ru-RU"/>
              </w:rPr>
              <w:t>դրամ</w:t>
            </w:r>
            <w:proofErr w:type="spellEnd"/>
          </w:p>
        </w:tc>
      </w:tr>
      <w:tr w:rsidR="00AF0809" w:rsidRPr="008426FF" w14:paraId="2B131F61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095D74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bCs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5E" w14:textId="299D35D9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bCs/>
                <w:lang w:val="hy-AM"/>
              </w:rPr>
              <w:t>Հայտավորվող ֆինանսական միջոցներ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0" w14:textId="1327D87C" w:rsidR="00AF0809" w:rsidRPr="00FF59C7" w:rsidRDefault="00CF7F25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i/>
                <w:color w:val="000000"/>
                <w:shd w:val="clear" w:color="auto" w:fill="FFFFFF"/>
                <w:lang w:val="ru-RU"/>
              </w:rPr>
            </w:pPr>
            <w:r w:rsidRPr="00FF59C7">
              <w:rPr>
                <w:rFonts w:ascii="Sylfaen" w:eastAsia="Sylfaen" w:hAnsi="Sylfaen" w:cs="Sylfaen"/>
                <w:color w:val="000000"/>
                <w:lang w:val="ru-RU"/>
              </w:rPr>
              <w:t xml:space="preserve">   16 000 000 ՀՀ </w:t>
            </w:r>
            <w:proofErr w:type="spellStart"/>
            <w:r w:rsidRPr="00FF59C7">
              <w:rPr>
                <w:rFonts w:ascii="Sylfaen" w:eastAsia="Sylfaen" w:hAnsi="Sylfaen" w:cs="Sylfaen"/>
                <w:color w:val="000000"/>
                <w:lang w:val="ru-RU"/>
              </w:rPr>
              <w:t>դրամ</w:t>
            </w:r>
            <w:proofErr w:type="spellEnd"/>
          </w:p>
        </w:tc>
      </w:tr>
      <w:tr w:rsidR="00AF0809" w:rsidRPr="00281E6F" w14:paraId="685643FC" w14:textId="77777777" w:rsidTr="00AF0809">
        <w:trPr>
          <w:trHeight w:val="1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E0C91A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28FC6AF" w14:textId="4FD0B865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Բնեղեն ներդրման նկարագրությունը</w:t>
            </w:r>
            <w:r w:rsidR="00C9787B" w:rsidRPr="008426FF">
              <w:rPr>
                <w:rFonts w:ascii="Sylfaen" w:eastAsia="Sylfaen" w:hAnsi="Sylfaen" w:cs="Sylfaen"/>
                <w:b/>
                <w:lang w:val="hy-AM"/>
              </w:rPr>
              <w:t xml:space="preserve"> (առկայության դեպքում)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C6090F" w14:textId="3953FEBC" w:rsidR="00AF0809" w:rsidRPr="00FF59C7" w:rsidRDefault="00FF3D8A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FF59C7">
              <w:rPr>
                <w:rFonts w:ascii="Sylfaen" w:eastAsia="Calibri" w:hAnsi="Sylfaen" w:cs="Calibri"/>
                <w:lang w:val="hy-AM"/>
              </w:rPr>
              <w:t xml:space="preserve">   Եթե լինեն այդպիսիք, ապա ամբողջովին կիրականացվի համայնքապետարանի միջոցներով</w:t>
            </w:r>
          </w:p>
        </w:tc>
      </w:tr>
      <w:tr w:rsidR="00AF0809" w:rsidRPr="00281E6F" w14:paraId="7268E69F" w14:textId="77777777" w:rsidTr="00864B0C">
        <w:trPr>
          <w:trHeight w:val="1142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CCE1D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8621D3" w14:textId="078EEA3B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Ծրագրի իրականացման ռիսկերը և դրանք մեղմող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CC586C" w14:textId="77777777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</w:p>
        </w:tc>
      </w:tr>
      <w:tr w:rsidR="00AF0809" w:rsidRPr="00281E6F" w14:paraId="22D5E773" w14:textId="77777777" w:rsidTr="00864B0C">
        <w:trPr>
          <w:trHeight w:val="16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35DB43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58ABFF" w14:textId="3113E6CF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Գալիք 3-5 տարում ծրագրի կենսունակությունն (ֆինանսական, ինստիտու</w:t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softHyphen/>
              <w:t>ցիո</w:t>
            </w:r>
            <w:r w:rsidRPr="008426FF">
              <w:rPr>
                <w:rFonts w:ascii="Sylfaen" w:eastAsia="Sylfaen" w:hAnsi="Sylfaen" w:cs="Sylfaen"/>
                <w:b/>
                <w:lang w:val="hy-AM"/>
              </w:rPr>
              <w:softHyphen/>
              <w:t>նալ) ապահովող միջոցառումները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CB0D9B" w14:textId="29165DC6" w:rsidR="00AF0809" w:rsidRPr="00C27BDF" w:rsidRDefault="00552013" w:rsidP="00E43237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552013">
              <w:rPr>
                <w:rFonts w:ascii="Sylfaen" w:eastAsia="Calibri" w:hAnsi="Sylfaen" w:cs="Calibri"/>
                <w:lang w:val="hy-AM"/>
              </w:rPr>
              <w:t xml:space="preserve">   </w:t>
            </w:r>
            <w:r w:rsidR="00C27BDF" w:rsidRPr="00C27BDF">
              <w:rPr>
                <w:rFonts w:ascii="Sylfaen" w:eastAsia="Calibri" w:hAnsi="Sylfaen" w:cs="Calibri"/>
                <w:lang w:val="hy-AM"/>
              </w:rPr>
              <w:t>Համայնքի «Կոմունալ ծառայություն» ՀՈԱԿ-ի բնակիչների միջոցներով առաջնային տեսքի ու բարեկարգ վիճակի պահպանում:</w:t>
            </w:r>
          </w:p>
        </w:tc>
      </w:tr>
      <w:tr w:rsidR="005B1E2A" w:rsidRPr="006A561D" w14:paraId="1EDD629B" w14:textId="77777777" w:rsidTr="00864B0C">
        <w:trPr>
          <w:trHeight w:val="1127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3AFA6C" w14:textId="77777777" w:rsidR="005B1E2A" w:rsidRPr="008426FF" w:rsidRDefault="005B1E2A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A5D7C7" w14:textId="4AFD7612" w:rsidR="005B1E2A" w:rsidRPr="008426FF" w:rsidRDefault="005B1E2A" w:rsidP="00AF0809">
            <w:pPr>
              <w:suppressAutoHyphens/>
              <w:spacing w:before="120" w:after="120" w:line="240" w:lineRule="auto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Լրացուցիչ խորհրդատվության նկարագրություն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53BF43" w14:textId="7063BB29" w:rsidR="00A76470" w:rsidRPr="00FF59C7" w:rsidRDefault="00A76470" w:rsidP="00E43237">
            <w:pPr>
              <w:suppressAutoHyphens/>
              <w:spacing w:before="120" w:after="120" w:line="240" w:lineRule="auto"/>
              <w:rPr>
                <w:rFonts w:ascii="Sylfaen" w:eastAsia="Calibri" w:hAnsi="Sylfaen" w:cs="Calibri"/>
                <w:lang w:val="hy-AM"/>
              </w:rPr>
            </w:pPr>
            <w:r w:rsidRPr="00A76470">
              <w:rPr>
                <w:rFonts w:ascii="Sylfaen" w:eastAsia="Calibri" w:hAnsi="Sylfaen" w:cs="Calibri"/>
                <w:lang w:val="hy-AM"/>
              </w:rPr>
              <w:t xml:space="preserve">   </w:t>
            </w:r>
          </w:p>
        </w:tc>
      </w:tr>
      <w:tr w:rsidR="00AF0809" w:rsidRPr="00281E6F" w14:paraId="2B131F68" w14:textId="77777777" w:rsidTr="00864B0C">
        <w:trPr>
          <w:trHeight w:val="97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BC10CF" w14:textId="77777777" w:rsidR="00AF0809" w:rsidRPr="008426FF" w:rsidRDefault="00AF0809" w:rsidP="00AF0809">
            <w:pPr>
              <w:pStyle w:val="ab"/>
              <w:numPr>
                <w:ilvl w:val="0"/>
                <w:numId w:val="1"/>
              </w:numPr>
              <w:suppressAutoHyphens/>
              <w:spacing w:before="120" w:after="120" w:line="240" w:lineRule="auto"/>
              <w:ind w:left="504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5" w14:textId="5D611177" w:rsidR="00AF0809" w:rsidRPr="008426FF" w:rsidRDefault="00AF0809" w:rsidP="00AF0809">
            <w:pPr>
              <w:suppressAutoHyphens/>
              <w:spacing w:before="120" w:after="120" w:line="240" w:lineRule="auto"/>
              <w:rPr>
                <w:rFonts w:ascii="Sylfaen" w:hAnsi="Sylfaen"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Լրացուցիչ տեղեկություններ և տվյալներ</w:t>
            </w:r>
            <w:r w:rsidR="00C9787B" w:rsidRPr="008426FF">
              <w:rPr>
                <w:rFonts w:ascii="Sylfaen" w:eastAsia="Sylfaen" w:hAnsi="Sylfaen" w:cs="Sylfaen"/>
                <w:b/>
                <w:lang w:val="hy-AM"/>
              </w:rPr>
              <w:t xml:space="preserve"> (առկայության դեպքում)</w:t>
            </w:r>
          </w:p>
        </w:tc>
        <w:tc>
          <w:tcPr>
            <w:tcW w:w="1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31F67" w14:textId="3728EEFA" w:rsidR="00AF0809" w:rsidRPr="008426FF" w:rsidRDefault="00AF0809" w:rsidP="00AF0809">
            <w:pPr>
              <w:spacing w:before="120" w:after="120" w:line="240" w:lineRule="auto"/>
              <w:rPr>
                <w:rFonts w:ascii="Sylfaen" w:eastAsia="Sylfaen" w:hAnsi="Sylfaen" w:cs="Sylfaen"/>
                <w:color w:val="000000"/>
                <w:lang w:val="hy-AM"/>
              </w:rPr>
            </w:pPr>
          </w:p>
        </w:tc>
      </w:tr>
    </w:tbl>
    <w:p w14:paraId="4A15A533" w14:textId="77777777" w:rsidR="007A35E5" w:rsidRPr="008426FF" w:rsidRDefault="007A35E5" w:rsidP="00C425F7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000000"/>
          <w:sz w:val="24"/>
          <w:lang w:val="hy-AM"/>
        </w:rPr>
      </w:pPr>
    </w:p>
    <w:p w14:paraId="00B08653" w14:textId="30867D0B" w:rsidR="009A01C0" w:rsidRPr="008426FF" w:rsidRDefault="009A01C0" w:rsidP="00C425F7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2E74B5" w:themeColor="accent5" w:themeShade="BF"/>
          <w:sz w:val="24"/>
          <w:lang w:val="hy-AM"/>
        </w:rPr>
      </w:pPr>
      <w:r w:rsidRPr="008426FF">
        <w:rPr>
          <w:rFonts w:ascii="Sylfaen" w:eastAsia="Sylfaen" w:hAnsi="Sylfaen" w:cs="Sylfaen"/>
          <w:b/>
          <w:color w:val="2E74B5" w:themeColor="accent5" w:themeShade="BF"/>
          <w:sz w:val="24"/>
          <w:lang w:val="hy-AM"/>
        </w:rPr>
        <w:t>Ծրագրի գործողությունների պլանը</w:t>
      </w:r>
      <w:r w:rsidR="005B1E2A" w:rsidRPr="008426FF">
        <w:rPr>
          <w:rStyle w:val="ae"/>
          <w:rFonts w:ascii="Sylfaen" w:eastAsia="Sylfaen" w:hAnsi="Sylfaen" w:cs="Sylfaen"/>
          <w:b/>
          <w:color w:val="2E74B5" w:themeColor="accent5" w:themeShade="BF"/>
          <w:sz w:val="24"/>
          <w:lang w:val="hy-AM"/>
        </w:rPr>
        <w:footnoteReference w:id="3"/>
      </w:r>
    </w:p>
    <w:tbl>
      <w:tblPr>
        <w:tblStyle w:val="a3"/>
        <w:tblW w:w="15017" w:type="dxa"/>
        <w:jc w:val="center"/>
        <w:tblLook w:val="04A0" w:firstRow="1" w:lastRow="0" w:firstColumn="1" w:lastColumn="0" w:noHBand="0" w:noVBand="1"/>
      </w:tblPr>
      <w:tblGrid>
        <w:gridCol w:w="576"/>
        <w:gridCol w:w="6840"/>
        <w:gridCol w:w="575"/>
        <w:gridCol w:w="585"/>
        <w:gridCol w:w="581"/>
        <w:gridCol w:w="616"/>
        <w:gridCol w:w="600"/>
        <w:gridCol w:w="610"/>
        <w:gridCol w:w="565"/>
        <w:gridCol w:w="575"/>
        <w:gridCol w:w="579"/>
        <w:gridCol w:w="580"/>
        <w:gridCol w:w="579"/>
        <w:gridCol w:w="581"/>
        <w:gridCol w:w="575"/>
      </w:tblGrid>
      <w:tr w:rsidR="00AF0809" w:rsidRPr="008426FF" w14:paraId="5DBB848B" w14:textId="77777777" w:rsidTr="00AF0809">
        <w:trPr>
          <w:jc w:val="center"/>
        </w:trPr>
        <w:tc>
          <w:tcPr>
            <w:tcW w:w="576" w:type="dxa"/>
            <w:vMerge w:val="restart"/>
            <w:shd w:val="clear" w:color="auto" w:fill="DBDBDB" w:themeFill="accent3" w:themeFillTint="66"/>
            <w:vAlign w:val="center"/>
          </w:tcPr>
          <w:p w14:paraId="368EE427" w14:textId="1EFE16CB" w:rsidR="00AF0809" w:rsidRPr="008426FF" w:rsidRDefault="00AF0809" w:rsidP="00AF0809">
            <w:pPr>
              <w:suppressAutoHyphens/>
              <w:jc w:val="center"/>
              <w:rPr>
                <w:rFonts w:ascii="Sylfaen" w:eastAsia="Sylfaen" w:hAnsi="Sylfaen" w:cs="Sylfaen"/>
                <w:b/>
                <w:lang w:val="de-DE"/>
              </w:rPr>
            </w:pPr>
            <w:proofErr w:type="spellStart"/>
            <w:r w:rsidRPr="008426FF">
              <w:rPr>
                <w:rFonts w:ascii="Sylfaen" w:eastAsia="Sylfaen" w:hAnsi="Sylfaen" w:cs="Sylfaen"/>
                <w:b/>
                <w:lang w:val="de-DE"/>
              </w:rPr>
              <w:t>hh</w:t>
            </w:r>
            <w:proofErr w:type="spellEnd"/>
          </w:p>
        </w:tc>
        <w:tc>
          <w:tcPr>
            <w:tcW w:w="6840" w:type="dxa"/>
            <w:vMerge w:val="restart"/>
            <w:shd w:val="clear" w:color="auto" w:fill="DBDBDB" w:themeFill="accent3" w:themeFillTint="66"/>
            <w:vAlign w:val="center"/>
          </w:tcPr>
          <w:p w14:paraId="0A9C4939" w14:textId="2A486672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hy-AM"/>
              </w:rPr>
              <w:t>Միջոցառում</w:t>
            </w:r>
          </w:p>
        </w:tc>
        <w:tc>
          <w:tcPr>
            <w:tcW w:w="3567" w:type="dxa"/>
            <w:gridSpan w:val="6"/>
            <w:shd w:val="clear" w:color="auto" w:fill="DBDBDB" w:themeFill="accent3" w:themeFillTint="66"/>
            <w:vAlign w:val="center"/>
          </w:tcPr>
          <w:p w14:paraId="4134CDE5" w14:textId="3CBDAFBA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2023</w:t>
            </w:r>
          </w:p>
        </w:tc>
        <w:tc>
          <w:tcPr>
            <w:tcW w:w="4034" w:type="dxa"/>
            <w:gridSpan w:val="7"/>
            <w:shd w:val="clear" w:color="auto" w:fill="DBDBDB" w:themeFill="accent3" w:themeFillTint="66"/>
            <w:vAlign w:val="center"/>
          </w:tcPr>
          <w:p w14:paraId="546C6715" w14:textId="6EFCB485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2024</w:t>
            </w:r>
          </w:p>
        </w:tc>
      </w:tr>
      <w:tr w:rsidR="00AF0809" w:rsidRPr="008426FF" w14:paraId="30F65BDA" w14:textId="77777777" w:rsidTr="00AF0809">
        <w:trPr>
          <w:jc w:val="center"/>
        </w:trPr>
        <w:tc>
          <w:tcPr>
            <w:tcW w:w="576" w:type="dxa"/>
            <w:vMerge/>
            <w:shd w:val="clear" w:color="auto" w:fill="DBDBDB" w:themeFill="accent3" w:themeFillTint="66"/>
          </w:tcPr>
          <w:p w14:paraId="671C6326" w14:textId="77777777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840" w:type="dxa"/>
            <w:vMerge/>
            <w:shd w:val="clear" w:color="auto" w:fill="DBDBDB" w:themeFill="accent3" w:themeFillTint="66"/>
          </w:tcPr>
          <w:p w14:paraId="7DD8A242" w14:textId="148901F2" w:rsidR="00AF0809" w:rsidRPr="008426FF" w:rsidRDefault="00AF0809" w:rsidP="00C425F7">
            <w:pPr>
              <w:suppressAutoHyphens/>
              <w:jc w:val="both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7AD5AF0A" w14:textId="72511CAF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7</w:t>
            </w:r>
          </w:p>
        </w:tc>
        <w:tc>
          <w:tcPr>
            <w:tcW w:w="585" w:type="dxa"/>
            <w:shd w:val="clear" w:color="auto" w:fill="DBDBDB" w:themeFill="accent3" w:themeFillTint="66"/>
            <w:vAlign w:val="center"/>
          </w:tcPr>
          <w:p w14:paraId="72A91694" w14:textId="2CC65272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8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5BD42705" w14:textId="4F55B668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9</w:t>
            </w:r>
          </w:p>
        </w:tc>
        <w:tc>
          <w:tcPr>
            <w:tcW w:w="616" w:type="dxa"/>
            <w:shd w:val="clear" w:color="auto" w:fill="DBDBDB" w:themeFill="accent3" w:themeFillTint="66"/>
            <w:vAlign w:val="center"/>
          </w:tcPr>
          <w:p w14:paraId="74E9E360" w14:textId="07F34611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10</w:t>
            </w:r>
          </w:p>
        </w:tc>
        <w:tc>
          <w:tcPr>
            <w:tcW w:w="600" w:type="dxa"/>
            <w:shd w:val="clear" w:color="auto" w:fill="DBDBDB" w:themeFill="accent3" w:themeFillTint="66"/>
            <w:vAlign w:val="center"/>
          </w:tcPr>
          <w:p w14:paraId="4BC4BDAE" w14:textId="4799BBBE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11</w:t>
            </w:r>
          </w:p>
        </w:tc>
        <w:tc>
          <w:tcPr>
            <w:tcW w:w="610" w:type="dxa"/>
            <w:shd w:val="clear" w:color="auto" w:fill="DBDBDB" w:themeFill="accent3" w:themeFillTint="66"/>
            <w:vAlign w:val="center"/>
          </w:tcPr>
          <w:p w14:paraId="55AD93F3" w14:textId="576769B9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12</w:t>
            </w:r>
          </w:p>
        </w:tc>
        <w:tc>
          <w:tcPr>
            <w:tcW w:w="565" w:type="dxa"/>
            <w:shd w:val="clear" w:color="auto" w:fill="DBDBDB" w:themeFill="accent3" w:themeFillTint="66"/>
            <w:vAlign w:val="center"/>
          </w:tcPr>
          <w:p w14:paraId="7F11C603" w14:textId="6FA654D7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1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67E66124" w14:textId="5B11A621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2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5202035D" w14:textId="4F1F1ABA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3</w:t>
            </w:r>
          </w:p>
        </w:tc>
        <w:tc>
          <w:tcPr>
            <w:tcW w:w="580" w:type="dxa"/>
            <w:shd w:val="clear" w:color="auto" w:fill="DBDBDB" w:themeFill="accent3" w:themeFillTint="66"/>
            <w:vAlign w:val="center"/>
          </w:tcPr>
          <w:p w14:paraId="0A3A0627" w14:textId="77512A22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4</w:t>
            </w:r>
          </w:p>
        </w:tc>
        <w:tc>
          <w:tcPr>
            <w:tcW w:w="579" w:type="dxa"/>
            <w:shd w:val="clear" w:color="auto" w:fill="DBDBDB" w:themeFill="accent3" w:themeFillTint="66"/>
            <w:vAlign w:val="center"/>
          </w:tcPr>
          <w:p w14:paraId="0D5FB1CD" w14:textId="7FCA4F03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5</w:t>
            </w:r>
          </w:p>
        </w:tc>
        <w:tc>
          <w:tcPr>
            <w:tcW w:w="581" w:type="dxa"/>
            <w:shd w:val="clear" w:color="auto" w:fill="DBDBDB" w:themeFill="accent3" w:themeFillTint="66"/>
            <w:vAlign w:val="center"/>
          </w:tcPr>
          <w:p w14:paraId="2BEDB133" w14:textId="0F461F41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6</w:t>
            </w:r>
          </w:p>
        </w:tc>
        <w:tc>
          <w:tcPr>
            <w:tcW w:w="575" w:type="dxa"/>
            <w:shd w:val="clear" w:color="auto" w:fill="DBDBDB" w:themeFill="accent3" w:themeFillTint="66"/>
            <w:vAlign w:val="center"/>
          </w:tcPr>
          <w:p w14:paraId="0C298C41" w14:textId="1029A927" w:rsidR="00AF0809" w:rsidRPr="008426FF" w:rsidRDefault="00AF0809" w:rsidP="00011CA9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 w:rsidRPr="008426FF">
              <w:rPr>
                <w:rFonts w:ascii="Sylfaen" w:eastAsia="Sylfaen" w:hAnsi="Sylfaen" w:cs="Sylfaen"/>
                <w:b/>
                <w:lang w:val="en-US"/>
              </w:rPr>
              <w:t>7</w:t>
            </w:r>
          </w:p>
        </w:tc>
      </w:tr>
      <w:tr w:rsidR="00AF0809" w:rsidRPr="009A68D3" w14:paraId="1A8CD289" w14:textId="77777777" w:rsidTr="00AF0809">
        <w:trPr>
          <w:jc w:val="center"/>
        </w:trPr>
        <w:tc>
          <w:tcPr>
            <w:tcW w:w="576" w:type="dxa"/>
            <w:vAlign w:val="center"/>
          </w:tcPr>
          <w:p w14:paraId="6CAF2C1A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762E838C" w14:textId="4808062A" w:rsidR="00AF0809" w:rsidRPr="00281E6F" w:rsidRDefault="00281E6F" w:rsidP="00281E6F">
            <w:pPr>
              <w:suppressAutoHyphens/>
              <w:jc w:val="both"/>
              <w:rPr>
                <w:rFonts w:ascii="Sylfaen" w:eastAsia="Sylfaen" w:hAnsi="Sylfaen" w:cs="Sylfaen"/>
                <w:lang w:val="en-US"/>
              </w:rPr>
            </w:pPr>
            <w:r>
              <w:rPr>
                <w:rFonts w:ascii="Sylfaen" w:eastAsia="Sylfaen" w:hAnsi="Sylfaen" w:cs="Sylfaen"/>
                <w:lang w:val="hy-AM"/>
              </w:rPr>
              <w:t>Տարածք</w:t>
            </w:r>
            <w:r>
              <w:rPr>
                <w:rFonts w:ascii="Sylfaen" w:eastAsia="Sylfaen" w:hAnsi="Sylfaen" w:cs="Sylfaen"/>
                <w:lang w:val="en-US"/>
              </w:rPr>
              <w:t xml:space="preserve"> հարթեցում</w:t>
            </w:r>
            <w:bookmarkStart w:id="0" w:name="_GoBack"/>
            <w:bookmarkEnd w:id="0"/>
          </w:p>
        </w:tc>
        <w:tc>
          <w:tcPr>
            <w:tcW w:w="575" w:type="dxa"/>
          </w:tcPr>
          <w:p w14:paraId="71798B64" w14:textId="151A8C7D" w:rsidR="00AF0809" w:rsidRPr="000A13A2" w:rsidRDefault="001E4458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ru-RU"/>
              </w:rPr>
            </w:pPr>
            <w:r w:rsidRPr="000A13A2">
              <w:rPr>
                <w:rFonts w:ascii="Sylfaen" w:eastAsia="Sylfaen" w:hAnsi="Sylfaen" w:cs="Sylfaen"/>
                <w:b/>
                <w:lang w:val="ru-RU"/>
              </w:rPr>
              <w:t>V</w:t>
            </w:r>
          </w:p>
        </w:tc>
        <w:tc>
          <w:tcPr>
            <w:tcW w:w="585" w:type="dxa"/>
          </w:tcPr>
          <w:p w14:paraId="5EE56D2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2298FAF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61E16784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1F4D2838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6E0CAA15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76E5DB3E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6B18BDDA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2B3816B1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6335CF3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298BBEF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27187F18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2F38366D" w14:textId="77342912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499A19B7" w14:textId="77777777" w:rsidTr="00AF0809">
        <w:trPr>
          <w:jc w:val="center"/>
        </w:trPr>
        <w:tc>
          <w:tcPr>
            <w:tcW w:w="576" w:type="dxa"/>
            <w:vAlign w:val="center"/>
          </w:tcPr>
          <w:p w14:paraId="66F1E501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5D5ED010" w14:textId="74C95BA0" w:rsidR="00AF0809" w:rsidRPr="000A13A2" w:rsidRDefault="000A13A2" w:rsidP="00C425F7">
            <w:pPr>
              <w:suppressAutoHyphens/>
              <w:jc w:val="both"/>
              <w:rPr>
                <w:rFonts w:ascii="Sylfaen" w:eastAsia="Sylfaen" w:hAnsi="Sylfaen" w:cs="Sylfaen"/>
                <w:lang w:val="hy-AM"/>
              </w:rPr>
            </w:pPr>
            <w:r w:rsidRPr="000A13A2">
              <w:rPr>
                <w:rFonts w:ascii="Sylfaen" w:eastAsia="Sylfaen" w:hAnsi="Sylfaen" w:cs="Sylfaen"/>
                <w:lang w:val="hy-AM"/>
              </w:rPr>
              <w:t>Նախագծման և նախահաշվի կազմման մրցույթի կազմակերպում</w:t>
            </w:r>
          </w:p>
        </w:tc>
        <w:tc>
          <w:tcPr>
            <w:tcW w:w="575" w:type="dxa"/>
          </w:tcPr>
          <w:p w14:paraId="1960D280" w14:textId="19656FC6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585" w:type="dxa"/>
          </w:tcPr>
          <w:p w14:paraId="3278466D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4B3299D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6" w:type="dxa"/>
          </w:tcPr>
          <w:p w14:paraId="6F44A990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00" w:type="dxa"/>
          </w:tcPr>
          <w:p w14:paraId="3829FF0F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610" w:type="dxa"/>
          </w:tcPr>
          <w:p w14:paraId="3E2AC521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09D9654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740FD41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1E47B0F9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3F5D12CE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70A73436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598AF17A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425ECAE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  <w:tr w:rsidR="00AF0809" w:rsidRPr="00B62DB0" w14:paraId="4A2E9A35" w14:textId="77777777" w:rsidTr="00AF0809">
        <w:trPr>
          <w:jc w:val="center"/>
        </w:trPr>
        <w:tc>
          <w:tcPr>
            <w:tcW w:w="576" w:type="dxa"/>
            <w:vAlign w:val="center"/>
          </w:tcPr>
          <w:p w14:paraId="2A0BF961" w14:textId="77777777" w:rsidR="00AF0809" w:rsidRPr="008426FF" w:rsidRDefault="00AF0809" w:rsidP="00AF0809">
            <w:pPr>
              <w:pStyle w:val="ab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6840" w:type="dxa"/>
          </w:tcPr>
          <w:p w14:paraId="4A881166" w14:textId="55345075" w:rsidR="00AF0809" w:rsidRPr="00AD0ACD" w:rsidRDefault="00AD0ACD" w:rsidP="00C425F7">
            <w:pPr>
              <w:suppressAutoHyphens/>
              <w:jc w:val="both"/>
              <w:rPr>
                <w:rFonts w:ascii="Sylfaen" w:eastAsia="Sylfaen" w:hAnsi="Sylfaen" w:cs="Sylfaen"/>
                <w:lang w:val="ru-RU"/>
              </w:rPr>
            </w:pPr>
            <w:proofErr w:type="spellStart"/>
            <w:r>
              <w:rPr>
                <w:rFonts w:ascii="Sylfaen" w:eastAsia="Sylfaen" w:hAnsi="Sylfaen" w:cs="Sylfaen"/>
                <w:lang w:val="ru-RU"/>
              </w:rPr>
              <w:t>Շինարարության</w:t>
            </w:r>
            <w:proofErr w:type="spellEnd"/>
            <w:r>
              <w:rPr>
                <w:rFonts w:ascii="Sylfaen" w:eastAsia="Sylfaen" w:hAnsi="Sylfaen" w:cs="Sylfaen"/>
                <w:lang w:val="ru-RU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lang w:val="ru-RU"/>
              </w:rPr>
              <w:t>իրականացում</w:t>
            </w:r>
            <w:proofErr w:type="spellEnd"/>
          </w:p>
        </w:tc>
        <w:tc>
          <w:tcPr>
            <w:tcW w:w="575" w:type="dxa"/>
          </w:tcPr>
          <w:p w14:paraId="6110661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5" w:type="dxa"/>
          </w:tcPr>
          <w:p w14:paraId="4D28AF95" w14:textId="52FF867F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581" w:type="dxa"/>
          </w:tcPr>
          <w:p w14:paraId="2CE4C850" w14:textId="2FD7A8DA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616" w:type="dxa"/>
          </w:tcPr>
          <w:p w14:paraId="5FE56F17" w14:textId="7F75908D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600" w:type="dxa"/>
          </w:tcPr>
          <w:p w14:paraId="7FE3B0E0" w14:textId="5C377DDD" w:rsidR="00AF0809" w:rsidRPr="00AD0ACD" w:rsidRDefault="00AD0ACD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en-US"/>
              </w:rPr>
            </w:pPr>
            <w:r>
              <w:rPr>
                <w:rFonts w:ascii="Sylfaen" w:eastAsia="Sylfaen" w:hAnsi="Sylfaen" w:cs="Sylfaen"/>
                <w:b/>
                <w:lang w:val="en-US"/>
              </w:rPr>
              <w:t>V</w:t>
            </w:r>
          </w:p>
        </w:tc>
        <w:tc>
          <w:tcPr>
            <w:tcW w:w="610" w:type="dxa"/>
          </w:tcPr>
          <w:p w14:paraId="5D057450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65" w:type="dxa"/>
          </w:tcPr>
          <w:p w14:paraId="354C137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4294172C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4649C36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0" w:type="dxa"/>
          </w:tcPr>
          <w:p w14:paraId="16D95C9F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9" w:type="dxa"/>
          </w:tcPr>
          <w:p w14:paraId="2BC30752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81" w:type="dxa"/>
          </w:tcPr>
          <w:p w14:paraId="73FC9A2B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  <w:tc>
          <w:tcPr>
            <w:tcW w:w="575" w:type="dxa"/>
          </w:tcPr>
          <w:p w14:paraId="3CB36B77" w14:textId="77777777" w:rsidR="00AF0809" w:rsidRPr="000A13A2" w:rsidRDefault="00AF0809" w:rsidP="001E4458">
            <w:pPr>
              <w:suppressAutoHyphens/>
              <w:jc w:val="center"/>
              <w:rPr>
                <w:rFonts w:ascii="Sylfaen" w:eastAsia="Sylfaen" w:hAnsi="Sylfaen" w:cs="Sylfaen"/>
                <w:b/>
                <w:lang w:val="hy-AM"/>
              </w:rPr>
            </w:pPr>
          </w:p>
        </w:tc>
      </w:tr>
    </w:tbl>
    <w:p w14:paraId="233C9045" w14:textId="77777777" w:rsidR="008022A5" w:rsidRPr="008426FF" w:rsidRDefault="008022A5" w:rsidP="00C425F7">
      <w:pPr>
        <w:suppressAutoHyphens/>
        <w:spacing w:line="240" w:lineRule="auto"/>
        <w:jc w:val="both"/>
        <w:rPr>
          <w:rFonts w:ascii="Sylfaen" w:eastAsia="Sylfaen" w:hAnsi="Sylfaen" w:cs="Sylfaen"/>
          <w:b/>
          <w:color w:val="2E74B5" w:themeColor="accent5" w:themeShade="BF"/>
          <w:sz w:val="24"/>
          <w:lang w:val="hy-AM"/>
        </w:rPr>
      </w:pPr>
    </w:p>
    <w:sectPr w:rsidR="008022A5" w:rsidRPr="008426FF" w:rsidSect="009D3D18">
      <w:pgSz w:w="16838" w:h="11906" w:orient="landscape"/>
      <w:pgMar w:top="864" w:right="1022" w:bottom="864" w:left="965" w:header="706" w:footer="70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D92A9D" w16cex:dateUtc="2023-04-06T07:25:00Z"/>
  <w16cex:commentExtensible w16cex:durableId="27D92B11" w16cex:dateUtc="2023-04-06T07:27:00Z"/>
  <w16cex:commentExtensible w16cex:durableId="507AAB25" w16cex:dateUtc="2023-04-06T07:16:00Z"/>
  <w16cex:commentExtensible w16cex:durableId="04354772" w16cex:dateUtc="2023-04-06T11:22:52.249Z"/>
  <w16cex:commentExtensible w16cex:durableId="0B5E76D6" w16cex:dateUtc="2023-04-06T11:23:08.946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9F862" w14:textId="77777777" w:rsidR="00854982" w:rsidRDefault="00854982" w:rsidP="005D01EE">
      <w:pPr>
        <w:spacing w:after="0" w:line="240" w:lineRule="auto"/>
      </w:pPr>
      <w:r>
        <w:separator/>
      </w:r>
    </w:p>
  </w:endnote>
  <w:endnote w:type="continuationSeparator" w:id="0">
    <w:p w14:paraId="1085B700" w14:textId="77777777" w:rsidR="00854982" w:rsidRDefault="00854982" w:rsidP="005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AE294" w14:textId="77777777" w:rsidR="00854982" w:rsidRDefault="00854982" w:rsidP="005D01EE">
      <w:pPr>
        <w:spacing w:after="0" w:line="240" w:lineRule="auto"/>
      </w:pPr>
      <w:r>
        <w:separator/>
      </w:r>
    </w:p>
  </w:footnote>
  <w:footnote w:type="continuationSeparator" w:id="0">
    <w:p w14:paraId="589F0B0C" w14:textId="77777777" w:rsidR="00854982" w:rsidRDefault="00854982" w:rsidP="005D01EE">
      <w:pPr>
        <w:spacing w:after="0" w:line="240" w:lineRule="auto"/>
      </w:pPr>
      <w:r>
        <w:continuationSeparator/>
      </w:r>
    </w:p>
  </w:footnote>
  <w:footnote w:id="1">
    <w:p w14:paraId="1D6687E2" w14:textId="761F22C9" w:rsidR="005D01EE" w:rsidRPr="00B94916" w:rsidRDefault="005D01EE">
      <w:pPr>
        <w:pStyle w:val="ac"/>
        <w:rPr>
          <w:rFonts w:ascii="Sylfaen" w:hAnsi="Sylfaen"/>
          <w:sz w:val="19"/>
          <w:szCs w:val="19"/>
          <w:lang w:val="hy-AM"/>
        </w:rPr>
      </w:pPr>
      <w:r w:rsidRPr="00B94916">
        <w:rPr>
          <w:rStyle w:val="ae"/>
          <w:rFonts w:ascii="Sylfaen" w:hAnsi="Sylfaen"/>
          <w:sz w:val="19"/>
          <w:szCs w:val="19"/>
        </w:rPr>
        <w:footnoteRef/>
      </w:r>
      <w:r w:rsidRPr="00B94916">
        <w:rPr>
          <w:rFonts w:ascii="Sylfaen" w:hAnsi="Sylfaen"/>
          <w:sz w:val="19"/>
          <w:szCs w:val="19"/>
        </w:rPr>
        <w:t xml:space="preserve"> </w:t>
      </w:r>
      <w:r w:rsidRPr="00B94916">
        <w:rPr>
          <w:rFonts w:ascii="Sylfaen" w:hAnsi="Sylfaen"/>
          <w:sz w:val="19"/>
          <w:szCs w:val="19"/>
          <w:lang w:val="hy-AM"/>
        </w:rPr>
        <w:t>Միջհամայնքային ծրագրի դեպքում նշել մասնակցող բոլոր համայնքների ղեկավարներին</w:t>
      </w:r>
      <w:r w:rsidR="00B842FC" w:rsidRPr="00B94916">
        <w:rPr>
          <w:rFonts w:ascii="Sylfaen" w:hAnsi="Sylfaen"/>
          <w:sz w:val="19"/>
          <w:szCs w:val="19"/>
          <w:lang w:val="hy-AM"/>
        </w:rPr>
        <w:t>։</w:t>
      </w:r>
    </w:p>
  </w:footnote>
  <w:footnote w:id="2">
    <w:p w14:paraId="337E98AC" w14:textId="238679C0" w:rsidR="005D01EE" w:rsidRPr="00B94916" w:rsidRDefault="005D01EE" w:rsidP="005D01EE">
      <w:pPr>
        <w:pStyle w:val="ac"/>
        <w:rPr>
          <w:rFonts w:ascii="Sylfaen" w:hAnsi="Sylfaen"/>
          <w:sz w:val="19"/>
          <w:szCs w:val="19"/>
          <w:lang w:val="hy-AM"/>
        </w:rPr>
      </w:pPr>
      <w:r w:rsidRPr="00B94916">
        <w:rPr>
          <w:rStyle w:val="ae"/>
          <w:rFonts w:ascii="Sylfaen" w:hAnsi="Sylfaen"/>
          <w:sz w:val="19"/>
          <w:szCs w:val="19"/>
        </w:rPr>
        <w:footnoteRef/>
      </w:r>
      <w:r w:rsidRPr="00B94916">
        <w:rPr>
          <w:rFonts w:ascii="Sylfaen" w:hAnsi="Sylfaen"/>
          <w:sz w:val="19"/>
          <w:szCs w:val="19"/>
          <w:lang w:val="hy-AM"/>
        </w:rPr>
        <w:t xml:space="preserve"> Միջհամայնքային ծրագրի դեպքում նշել մասնակցող բոլոր համայնքների տնտեսական զարգացման պատասխանատուներին</w:t>
      </w:r>
      <w:r w:rsidR="00B842FC" w:rsidRPr="00B94916">
        <w:rPr>
          <w:rFonts w:ascii="Sylfaen" w:hAnsi="Sylfaen"/>
          <w:sz w:val="19"/>
          <w:szCs w:val="19"/>
          <w:lang w:val="hy-AM"/>
        </w:rPr>
        <w:t>։</w:t>
      </w:r>
    </w:p>
  </w:footnote>
  <w:footnote w:id="3">
    <w:p w14:paraId="3277CD6A" w14:textId="5DC3626A" w:rsidR="005B1E2A" w:rsidRPr="005B1E2A" w:rsidRDefault="005B1E2A">
      <w:pPr>
        <w:pStyle w:val="ac"/>
        <w:rPr>
          <w:rFonts w:ascii="GHEA Grapalat" w:hAnsi="GHEA Grapalat"/>
          <w:sz w:val="19"/>
          <w:szCs w:val="19"/>
          <w:lang w:val="hy-AM"/>
        </w:rPr>
      </w:pPr>
      <w:r w:rsidRPr="005B1E2A">
        <w:rPr>
          <w:rStyle w:val="ae"/>
          <w:rFonts w:ascii="GHEA Grapalat" w:hAnsi="GHEA Grapalat"/>
          <w:sz w:val="19"/>
          <w:szCs w:val="19"/>
        </w:rPr>
        <w:footnoteRef/>
      </w:r>
      <w:r w:rsidRPr="005B1E2A">
        <w:rPr>
          <w:rFonts w:ascii="GHEA Grapalat" w:hAnsi="GHEA Grapalat"/>
          <w:sz w:val="19"/>
          <w:szCs w:val="19"/>
          <w:lang w:val="hy-AM"/>
        </w:rPr>
        <w:t xml:space="preserve"> Յուրաքանչյուր միջոցառման իրականացման ժամանակահատվածը ներկել ամիսներով։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8CB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D43"/>
    <w:multiLevelType w:val="hybridMultilevel"/>
    <w:tmpl w:val="297A7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87"/>
    <w:rsid w:val="00001B2F"/>
    <w:rsid w:val="00010DFC"/>
    <w:rsid w:val="00011CA9"/>
    <w:rsid w:val="00016FAF"/>
    <w:rsid w:val="00026CF8"/>
    <w:rsid w:val="00037359"/>
    <w:rsid w:val="000436D4"/>
    <w:rsid w:val="000A13A2"/>
    <w:rsid w:val="000A3A1F"/>
    <w:rsid w:val="000B1875"/>
    <w:rsid w:val="0012007F"/>
    <w:rsid w:val="001521A8"/>
    <w:rsid w:val="00173D4C"/>
    <w:rsid w:val="00181C0D"/>
    <w:rsid w:val="001B57FE"/>
    <w:rsid w:val="001C0663"/>
    <w:rsid w:val="001C6618"/>
    <w:rsid w:val="001E4458"/>
    <w:rsid w:val="001F0B1D"/>
    <w:rsid w:val="0020613F"/>
    <w:rsid w:val="00226170"/>
    <w:rsid w:val="00227D58"/>
    <w:rsid w:val="002376B9"/>
    <w:rsid w:val="0026614F"/>
    <w:rsid w:val="00281E6F"/>
    <w:rsid w:val="00286BA5"/>
    <w:rsid w:val="002B1428"/>
    <w:rsid w:val="002B6042"/>
    <w:rsid w:val="002C71BE"/>
    <w:rsid w:val="002D1D1D"/>
    <w:rsid w:val="00312838"/>
    <w:rsid w:val="00320AD5"/>
    <w:rsid w:val="00323427"/>
    <w:rsid w:val="003268CF"/>
    <w:rsid w:val="003577BB"/>
    <w:rsid w:val="00365E1E"/>
    <w:rsid w:val="0039258C"/>
    <w:rsid w:val="00397076"/>
    <w:rsid w:val="003B46C1"/>
    <w:rsid w:val="003C1882"/>
    <w:rsid w:val="003F62E1"/>
    <w:rsid w:val="00403D06"/>
    <w:rsid w:val="00437C65"/>
    <w:rsid w:val="0046200E"/>
    <w:rsid w:val="00462786"/>
    <w:rsid w:val="00462980"/>
    <w:rsid w:val="00482208"/>
    <w:rsid w:val="0048786B"/>
    <w:rsid w:val="00497E72"/>
    <w:rsid w:val="004C341D"/>
    <w:rsid w:val="004D1FC8"/>
    <w:rsid w:val="004E45F1"/>
    <w:rsid w:val="004F00F1"/>
    <w:rsid w:val="00552013"/>
    <w:rsid w:val="0057029B"/>
    <w:rsid w:val="005708A1"/>
    <w:rsid w:val="00571E1A"/>
    <w:rsid w:val="00576B21"/>
    <w:rsid w:val="005A0D52"/>
    <w:rsid w:val="005A40A8"/>
    <w:rsid w:val="005A592D"/>
    <w:rsid w:val="005A642D"/>
    <w:rsid w:val="005B1E2A"/>
    <w:rsid w:val="005B1F26"/>
    <w:rsid w:val="005D01EE"/>
    <w:rsid w:val="005E2714"/>
    <w:rsid w:val="005F0B6D"/>
    <w:rsid w:val="00601514"/>
    <w:rsid w:val="00611D4E"/>
    <w:rsid w:val="00642854"/>
    <w:rsid w:val="00667408"/>
    <w:rsid w:val="006976FC"/>
    <w:rsid w:val="006A065E"/>
    <w:rsid w:val="006A561D"/>
    <w:rsid w:val="006A6EA9"/>
    <w:rsid w:val="006D1538"/>
    <w:rsid w:val="006F7C66"/>
    <w:rsid w:val="00706BB3"/>
    <w:rsid w:val="007106BB"/>
    <w:rsid w:val="0071672E"/>
    <w:rsid w:val="00717513"/>
    <w:rsid w:val="007341BA"/>
    <w:rsid w:val="0074437F"/>
    <w:rsid w:val="0075457B"/>
    <w:rsid w:val="0077506E"/>
    <w:rsid w:val="007A35E5"/>
    <w:rsid w:val="007B52E5"/>
    <w:rsid w:val="007D65E0"/>
    <w:rsid w:val="008022A5"/>
    <w:rsid w:val="0081516E"/>
    <w:rsid w:val="008249C8"/>
    <w:rsid w:val="00825F38"/>
    <w:rsid w:val="008426FF"/>
    <w:rsid w:val="00843DC4"/>
    <w:rsid w:val="00845FD1"/>
    <w:rsid w:val="00852B9A"/>
    <w:rsid w:val="00854982"/>
    <w:rsid w:val="00862C27"/>
    <w:rsid w:val="00864B0C"/>
    <w:rsid w:val="00876FD8"/>
    <w:rsid w:val="008876B5"/>
    <w:rsid w:val="008A0F00"/>
    <w:rsid w:val="009003CC"/>
    <w:rsid w:val="009367C6"/>
    <w:rsid w:val="00945176"/>
    <w:rsid w:val="00955FEB"/>
    <w:rsid w:val="00975EF5"/>
    <w:rsid w:val="0099772D"/>
    <w:rsid w:val="009A01C0"/>
    <w:rsid w:val="009A68D3"/>
    <w:rsid w:val="009B609C"/>
    <w:rsid w:val="009D3D18"/>
    <w:rsid w:val="009D7A50"/>
    <w:rsid w:val="009F2A03"/>
    <w:rsid w:val="00A00187"/>
    <w:rsid w:val="00A02F20"/>
    <w:rsid w:val="00A14600"/>
    <w:rsid w:val="00A31F00"/>
    <w:rsid w:val="00A63889"/>
    <w:rsid w:val="00A76470"/>
    <w:rsid w:val="00A91A12"/>
    <w:rsid w:val="00AC1664"/>
    <w:rsid w:val="00AD0ACD"/>
    <w:rsid w:val="00AE3AA5"/>
    <w:rsid w:val="00AF0809"/>
    <w:rsid w:val="00AF0FDD"/>
    <w:rsid w:val="00B05877"/>
    <w:rsid w:val="00B17A43"/>
    <w:rsid w:val="00B20490"/>
    <w:rsid w:val="00B5065D"/>
    <w:rsid w:val="00B62DB0"/>
    <w:rsid w:val="00B75EAE"/>
    <w:rsid w:val="00B842FC"/>
    <w:rsid w:val="00B92F21"/>
    <w:rsid w:val="00B94916"/>
    <w:rsid w:val="00B96A8E"/>
    <w:rsid w:val="00B9724E"/>
    <w:rsid w:val="00BC5E4E"/>
    <w:rsid w:val="00C01449"/>
    <w:rsid w:val="00C132A5"/>
    <w:rsid w:val="00C27BDF"/>
    <w:rsid w:val="00C41043"/>
    <w:rsid w:val="00C425F7"/>
    <w:rsid w:val="00C674FF"/>
    <w:rsid w:val="00C7119B"/>
    <w:rsid w:val="00C9787B"/>
    <w:rsid w:val="00CA048F"/>
    <w:rsid w:val="00CD125D"/>
    <w:rsid w:val="00CD2188"/>
    <w:rsid w:val="00CF51D2"/>
    <w:rsid w:val="00CF77D6"/>
    <w:rsid w:val="00CF7F25"/>
    <w:rsid w:val="00D01B52"/>
    <w:rsid w:val="00D07B48"/>
    <w:rsid w:val="00D25D12"/>
    <w:rsid w:val="00D26CD8"/>
    <w:rsid w:val="00D44D89"/>
    <w:rsid w:val="00D54807"/>
    <w:rsid w:val="00D5691E"/>
    <w:rsid w:val="00DE4D57"/>
    <w:rsid w:val="00DF0ED3"/>
    <w:rsid w:val="00E16C0D"/>
    <w:rsid w:val="00E23A1B"/>
    <w:rsid w:val="00E30781"/>
    <w:rsid w:val="00E351FF"/>
    <w:rsid w:val="00E43237"/>
    <w:rsid w:val="00E44304"/>
    <w:rsid w:val="00E542BE"/>
    <w:rsid w:val="00E55370"/>
    <w:rsid w:val="00E6408B"/>
    <w:rsid w:val="00E66E93"/>
    <w:rsid w:val="00E84B89"/>
    <w:rsid w:val="00E93E02"/>
    <w:rsid w:val="00E93EA5"/>
    <w:rsid w:val="00EA4432"/>
    <w:rsid w:val="00EB6BF0"/>
    <w:rsid w:val="00EF6ABA"/>
    <w:rsid w:val="00F02DCC"/>
    <w:rsid w:val="00F226CE"/>
    <w:rsid w:val="00F258CA"/>
    <w:rsid w:val="00F37D3A"/>
    <w:rsid w:val="00F539D8"/>
    <w:rsid w:val="00F628F9"/>
    <w:rsid w:val="00F72B1C"/>
    <w:rsid w:val="00F851CD"/>
    <w:rsid w:val="00F9530C"/>
    <w:rsid w:val="00FA5DE1"/>
    <w:rsid w:val="00FA64F4"/>
    <w:rsid w:val="00FB4BAD"/>
    <w:rsid w:val="00FC091D"/>
    <w:rsid w:val="00FD28C5"/>
    <w:rsid w:val="00FF086B"/>
    <w:rsid w:val="00FF3D8A"/>
    <w:rsid w:val="00FF59C7"/>
    <w:rsid w:val="04D0600B"/>
    <w:rsid w:val="05702686"/>
    <w:rsid w:val="0926F7A0"/>
    <w:rsid w:val="0D96C874"/>
    <w:rsid w:val="1243577C"/>
    <w:rsid w:val="1317B57A"/>
    <w:rsid w:val="1BDBAB85"/>
    <w:rsid w:val="1F7BA7AE"/>
    <w:rsid w:val="26360F0F"/>
    <w:rsid w:val="286CA655"/>
    <w:rsid w:val="2B9B7905"/>
    <w:rsid w:val="2E53DC7E"/>
    <w:rsid w:val="30FA3561"/>
    <w:rsid w:val="33D74895"/>
    <w:rsid w:val="3DA0CCED"/>
    <w:rsid w:val="411E26D3"/>
    <w:rsid w:val="44556199"/>
    <w:rsid w:val="491B6ACB"/>
    <w:rsid w:val="51B2F53D"/>
    <w:rsid w:val="56019FE3"/>
    <w:rsid w:val="562A5CD1"/>
    <w:rsid w:val="61970653"/>
    <w:rsid w:val="664D60DB"/>
    <w:rsid w:val="670AD672"/>
    <w:rsid w:val="6D95B67C"/>
    <w:rsid w:val="6F8558EC"/>
    <w:rsid w:val="702C8859"/>
    <w:rsid w:val="71AFA4DD"/>
    <w:rsid w:val="7641740D"/>
    <w:rsid w:val="789B4835"/>
    <w:rsid w:val="7E26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1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5E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A065E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CF51D2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CF51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01E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1EE"/>
    <w:rPr>
      <w:vertAlign w:val="superscript"/>
    </w:rPr>
  </w:style>
  <w:style w:type="character" w:styleId="af">
    <w:name w:val="Hyperlink"/>
    <w:basedOn w:val="a0"/>
    <w:uiPriority w:val="99"/>
    <w:unhideWhenUsed/>
    <w:rsid w:val="00226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6A06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5E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A065E"/>
    <w:rPr>
      <w:sz w:val="16"/>
      <w:szCs w:val="16"/>
    </w:rPr>
  </w:style>
  <w:style w:type="paragraph" w:styleId="a7">
    <w:name w:val="annotation subject"/>
    <w:basedOn w:val="a4"/>
    <w:next w:val="a4"/>
    <w:link w:val="a8"/>
    <w:uiPriority w:val="99"/>
    <w:semiHidden/>
    <w:unhideWhenUsed/>
    <w:rsid w:val="00CF51D2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CF51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D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01E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01E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01E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01EE"/>
    <w:rPr>
      <w:vertAlign w:val="superscript"/>
    </w:rPr>
  </w:style>
  <w:style w:type="character" w:styleId="af">
    <w:name w:val="Hyperlink"/>
    <w:basedOn w:val="a0"/>
    <w:uiPriority w:val="99"/>
    <w:unhideWhenUsed/>
    <w:rsid w:val="00226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fde2ad-1d95-4a15-89ef-99096c3f7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E57382C4C314089BA399208D8CC23" ma:contentTypeVersion="15" ma:contentTypeDescription="Ein neues Dokument erstellen." ma:contentTypeScope="" ma:versionID="bbb07ba339082ab645e7b6543e9e21da">
  <xsd:schema xmlns:xsd="http://www.w3.org/2001/XMLSchema" xmlns:xs="http://www.w3.org/2001/XMLSchema" xmlns:p="http://schemas.microsoft.com/office/2006/metadata/properties" xmlns:ns3="5aed38d7-bced-44da-8c11-ecfbf97bac1e" xmlns:ns4="6ffde2ad-1d95-4a15-89ef-99096c3f7791" targetNamespace="http://schemas.microsoft.com/office/2006/metadata/properties" ma:root="true" ma:fieldsID="0921896eff08c93db154083d234047e7" ns3:_="" ns4:_="">
    <xsd:import namespace="5aed38d7-bced-44da-8c11-ecfbf97bac1e"/>
    <xsd:import namespace="6ffde2ad-1d95-4a15-89ef-99096c3f77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38d7-bced-44da-8c11-ecfbf97ba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de2ad-1d95-4a15-89ef-99096c3f7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185A-9FB5-405A-84DC-9C29B9E23145}">
  <ds:schemaRefs>
    <ds:schemaRef ds:uri="http://schemas.microsoft.com/office/2006/metadata/properties"/>
    <ds:schemaRef ds:uri="http://schemas.microsoft.com/office/infopath/2007/PartnerControls"/>
    <ds:schemaRef ds:uri="6ffde2ad-1d95-4a15-89ef-99096c3f7791"/>
  </ds:schemaRefs>
</ds:datastoreItem>
</file>

<file path=customXml/itemProps2.xml><?xml version="1.0" encoding="utf-8"?>
<ds:datastoreItem xmlns:ds="http://schemas.openxmlformats.org/officeDocument/2006/customXml" ds:itemID="{02054924-7CD7-45A3-9450-E584A1EC7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9CB00-F8E3-459C-BFF6-8095ED38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d38d7-bced-44da-8c11-ecfbf97bac1e"/>
    <ds:schemaRef ds:uri="6ffde2ad-1d95-4a15-89ef-99096c3f7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9D6F5-49E0-4F45-B992-27E7CBE5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Hakobyan, Mher GIZ AM</dc:creator>
  <cp:keywords/>
  <cp:lastModifiedBy>Comp</cp:lastModifiedBy>
  <cp:revision>30</cp:revision>
  <cp:lastPrinted>2023-04-07T05:39:00Z</cp:lastPrinted>
  <dcterms:created xsi:type="dcterms:W3CDTF">2023-04-11T08:16:00Z</dcterms:created>
  <dcterms:modified xsi:type="dcterms:W3CDTF">2023-05-17T12:58:00Z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0x010100F5DE57382C4C314089BA399208D8CC23</vt:lpwstr>
  </property>
</Properties>
</file>